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EDF" w:rsidRPr="0046119F" w:rsidRDefault="00242EDF" w:rsidP="00242EDF">
      <w:pPr>
        <w:pStyle w:val="GvdeMetniGirintisi"/>
        <w:ind w:left="0"/>
        <w:jc w:val="center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ÖZGEÇMİŞ FORMU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</w:p>
    <w:p w:rsidR="00242EDF" w:rsidRPr="0046119F" w:rsidRDefault="00242EDF" w:rsidP="00242EDF">
      <w:pPr>
        <w:pStyle w:val="GvdeMetniGirintisi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KİŞİSEL BİLGİLER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Adı ve soyadı:</w:t>
      </w:r>
      <w:r>
        <w:rPr>
          <w:rFonts w:ascii="Times New Roman" w:hAnsi="Times New Roman" w:cs="Times New Roman"/>
          <w:b/>
        </w:rPr>
        <w:t xml:space="preserve"> Mücahit TAN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 xml:space="preserve">Doğum tarihi ve yeri: </w:t>
      </w:r>
      <w:r>
        <w:rPr>
          <w:rFonts w:ascii="Times New Roman" w:hAnsi="Times New Roman" w:cs="Times New Roman"/>
          <w:b/>
        </w:rPr>
        <w:t>17.01.1995 KARTAL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Görev yeri:</w:t>
      </w:r>
      <w:r>
        <w:rPr>
          <w:rFonts w:ascii="Times New Roman" w:hAnsi="Times New Roman" w:cs="Times New Roman"/>
          <w:b/>
        </w:rPr>
        <w:t xml:space="preserve"> YYÜ Tıp Fakültesi Kardiyoloji A.B.D.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İletişim bilgileri:</w:t>
      </w:r>
      <w:r>
        <w:rPr>
          <w:rFonts w:ascii="Times New Roman" w:hAnsi="Times New Roman" w:cs="Times New Roman"/>
          <w:b/>
        </w:rPr>
        <w:t xml:space="preserve"> dr.mucahit.tan@gmail.com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</w:p>
    <w:p w:rsidR="00242EDF" w:rsidRPr="0046119F" w:rsidRDefault="00242EDF" w:rsidP="00242EDF">
      <w:pPr>
        <w:pStyle w:val="GvdeMetniGirintisi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EĞİTİM BİLGİLERİ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Mezun olduğu Üniversite / Fakülte</w:t>
      </w:r>
      <w:r>
        <w:rPr>
          <w:rFonts w:ascii="Times New Roman" w:hAnsi="Times New Roman" w:cs="Times New Roman"/>
          <w:b/>
        </w:rPr>
        <w:t>: Isparta S.D.Ü /Tıp Fakültesi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Lisansüstü eğitim bilgileri:</w:t>
      </w:r>
      <w:r>
        <w:rPr>
          <w:rFonts w:ascii="Times New Roman" w:hAnsi="Times New Roman" w:cs="Times New Roman"/>
          <w:b/>
        </w:rPr>
        <w:t xml:space="preserve"> Kardiyoloji (2019-)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Akademik unvan (varsa):</w:t>
      </w:r>
      <w:r>
        <w:rPr>
          <w:rFonts w:ascii="Times New Roman" w:hAnsi="Times New Roman" w:cs="Times New Roman"/>
          <w:b/>
        </w:rPr>
        <w:t xml:space="preserve"> Asistan Doktor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</w:p>
    <w:p w:rsidR="00242EDF" w:rsidRPr="0046119F" w:rsidRDefault="00242EDF" w:rsidP="00242EDF">
      <w:pPr>
        <w:pStyle w:val="GvdeMetniGirintisi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YAYINLAR</w:t>
      </w:r>
    </w:p>
    <w:p w:rsidR="00242EDF" w:rsidRDefault="00242EDF" w:rsidP="00242EDF">
      <w:pPr>
        <w:pStyle w:val="GvdeMetniGirintisi"/>
        <w:numPr>
          <w:ilvl w:val="0"/>
          <w:numId w:val="2"/>
        </w:numPr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Tan M, Değirmenci H,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Eftal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M Bakırcı, Gündüz T, Mehmet O Doğan. (2021)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Interventional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Treatment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Hypertension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J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Clinical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Cardiology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Interventions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>, 2(2); DOI: http;//doi.org/03.2021/1.1009</w:t>
      </w:r>
    </w:p>
    <w:p w:rsidR="00242EDF" w:rsidRDefault="00242EDF" w:rsidP="00242EDF">
      <w:pPr>
        <w:pStyle w:val="GvdeMetniGirintisi"/>
        <w:numPr>
          <w:ilvl w:val="0"/>
          <w:numId w:val="2"/>
        </w:numPr>
        <w:jc w:val="both"/>
        <w:rPr>
          <w:rFonts w:ascii="Roboto" w:hAnsi="Roboto"/>
          <w:color w:val="000000"/>
          <w:sz w:val="21"/>
          <w:szCs w:val="21"/>
          <w:shd w:val="clear" w:color="auto" w:fill="FFFFFF"/>
        </w:rPr>
      </w:pPr>
      <w:proofErr w:type="spellStart"/>
      <w:r w:rsidRPr="006C5F85">
        <w:rPr>
          <w:rFonts w:ascii="Roboto" w:hAnsi="Roboto"/>
          <w:color w:val="000000"/>
          <w:sz w:val="21"/>
          <w:szCs w:val="21"/>
          <w:shd w:val="clear" w:color="auto" w:fill="FFFFFF"/>
        </w:rPr>
        <w:t>Int</w:t>
      </w:r>
      <w:proofErr w:type="spellEnd"/>
      <w:r w:rsidRPr="006C5F85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J </w:t>
      </w:r>
      <w:proofErr w:type="spellStart"/>
      <w:r w:rsidRPr="006C5F85">
        <w:rPr>
          <w:rFonts w:ascii="Roboto" w:hAnsi="Roboto"/>
          <w:color w:val="000000"/>
          <w:sz w:val="21"/>
          <w:szCs w:val="21"/>
          <w:shd w:val="clear" w:color="auto" w:fill="FFFFFF"/>
        </w:rPr>
        <w:t>Cardiovasc</w:t>
      </w:r>
      <w:proofErr w:type="spellEnd"/>
      <w:r w:rsidRPr="006C5F85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C5F85">
        <w:rPr>
          <w:rFonts w:ascii="Roboto" w:hAnsi="Roboto"/>
          <w:color w:val="000000"/>
          <w:sz w:val="21"/>
          <w:szCs w:val="21"/>
          <w:shd w:val="clear" w:color="auto" w:fill="FFFFFF"/>
        </w:rPr>
        <w:t>Imaging</w:t>
      </w:r>
      <w:proofErr w:type="spellEnd"/>
      <w:r w:rsidRPr="006C5F85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2021 Oct;37(10):2881-2889. </w:t>
      </w:r>
      <w:proofErr w:type="spellStart"/>
      <w:proofErr w:type="gramStart"/>
      <w:r w:rsidRPr="006C5F85">
        <w:rPr>
          <w:rFonts w:ascii="Roboto" w:hAnsi="Roboto"/>
          <w:color w:val="000000"/>
          <w:sz w:val="21"/>
          <w:szCs w:val="21"/>
          <w:shd w:val="clear" w:color="auto" w:fill="FFFFFF"/>
        </w:rPr>
        <w:t>doi</w:t>
      </w:r>
      <w:proofErr w:type="spellEnd"/>
      <w:proofErr w:type="gramEnd"/>
      <w:r w:rsidRPr="006C5F85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: 10.1007/s10554-021-02259-3. </w:t>
      </w:r>
      <w:proofErr w:type="spellStart"/>
      <w:r w:rsidRPr="006C5F85">
        <w:rPr>
          <w:rFonts w:ascii="Roboto" w:hAnsi="Roboto"/>
          <w:color w:val="000000"/>
          <w:sz w:val="21"/>
          <w:szCs w:val="21"/>
          <w:shd w:val="clear" w:color="auto" w:fill="FFFFFF"/>
        </w:rPr>
        <w:t>Epub</w:t>
      </w:r>
      <w:proofErr w:type="spellEnd"/>
      <w:r w:rsidRPr="006C5F85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2021 May 17.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</w:p>
    <w:p w:rsidR="00242EDF" w:rsidRPr="0046119F" w:rsidRDefault="00242EDF" w:rsidP="00242EDF">
      <w:pPr>
        <w:pStyle w:val="GvdeMetniGirintisi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VARSA ARAŞTIRMA ETİĞİ/ARAŞTIRMA KONUSU İLE İLGİLİ EĞİTİM VE SERTİFİKALAR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Özgeçmiş Sahibinin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  <w:proofErr w:type="spellStart"/>
      <w:r w:rsidRPr="0046119F">
        <w:rPr>
          <w:rFonts w:ascii="Times New Roman" w:hAnsi="Times New Roman" w:cs="Times New Roman"/>
          <w:b/>
        </w:rPr>
        <w:t>Ünvanı</w:t>
      </w:r>
      <w:proofErr w:type="spellEnd"/>
      <w:r w:rsidRPr="0046119F">
        <w:rPr>
          <w:rFonts w:ascii="Times New Roman" w:hAnsi="Times New Roman" w:cs="Times New Roman"/>
          <w:b/>
        </w:rPr>
        <w:t>, Adı soyadı (el yazısıyla):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Tarih (gün/ay/yıl</w:t>
      </w:r>
      <w:proofErr w:type="gramStart"/>
      <w:r w:rsidRPr="0046119F">
        <w:rPr>
          <w:rFonts w:ascii="Times New Roman" w:hAnsi="Times New Roman" w:cs="Times New Roman"/>
          <w:b/>
        </w:rPr>
        <w:t>) :</w:t>
      </w:r>
      <w:proofErr w:type="gramEnd"/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  <w:r w:rsidRPr="0046119F">
        <w:rPr>
          <w:rFonts w:ascii="Times New Roman" w:hAnsi="Times New Roman" w:cs="Times New Roman"/>
          <w:b/>
        </w:rPr>
        <w:t>İmza:</w:t>
      </w: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</w:p>
    <w:p w:rsidR="00242EDF" w:rsidRPr="0046119F" w:rsidRDefault="00242EDF" w:rsidP="00242EDF">
      <w:pPr>
        <w:pStyle w:val="GvdeMetniGirintisi"/>
        <w:ind w:left="0"/>
        <w:jc w:val="both"/>
        <w:rPr>
          <w:rFonts w:ascii="Times New Roman" w:hAnsi="Times New Roman" w:cs="Times New Roman"/>
          <w:b/>
        </w:rPr>
      </w:pPr>
    </w:p>
    <w:p w:rsidR="001A6109" w:rsidRDefault="001A6109"/>
    <w:sectPr w:rsidR="001A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873"/>
    <w:multiLevelType w:val="hybridMultilevel"/>
    <w:tmpl w:val="64B4EC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785F"/>
    <w:multiLevelType w:val="hybridMultilevel"/>
    <w:tmpl w:val="FA1A82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142312">
    <w:abstractNumId w:val="1"/>
  </w:num>
  <w:num w:numId="2" w16cid:durableId="18259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DF"/>
    <w:rsid w:val="001A6109"/>
    <w:rsid w:val="0024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FC16320-1949-D94B-B377-280B6A80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42EDF"/>
    <w:pPr>
      <w:spacing w:after="120" w:line="259" w:lineRule="auto"/>
      <w:ind w:left="283"/>
    </w:pPr>
    <w:rPr>
      <w:kern w:val="0"/>
      <w:sz w:val="22"/>
      <w:szCs w:val="22"/>
      <w14:ligatures w14:val="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42EDF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mücahit tan</dc:creator>
  <cp:keywords/>
  <dc:description/>
  <cp:lastModifiedBy>mücahit tan</cp:lastModifiedBy>
  <cp:revision>1</cp:revision>
  <dcterms:created xsi:type="dcterms:W3CDTF">2024-02-01T20:37:00Z</dcterms:created>
  <dcterms:modified xsi:type="dcterms:W3CDTF">2024-02-01T20:37:00Z</dcterms:modified>
</cp:coreProperties>
</file>