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905"/>
        <w:tblW w:w="1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1908"/>
        <w:gridCol w:w="1842"/>
        <w:gridCol w:w="1985"/>
        <w:gridCol w:w="2260"/>
        <w:gridCol w:w="2260"/>
      </w:tblGrid>
      <w:tr w:rsidR="00ED51D4" w:rsidRPr="00D8175E" w:rsidTr="00ED51D4">
        <w:trPr>
          <w:trHeight w:val="275"/>
        </w:trPr>
        <w:tc>
          <w:tcPr>
            <w:tcW w:w="763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:rsidR="00ED51D4" w:rsidRPr="00D8175E" w:rsidRDefault="00ED51D4" w:rsidP="00ED5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D8175E">
              <w:rPr>
                <w:rFonts w:ascii="Times New Roman" w:hAnsi="Times New Roman"/>
                <w:b/>
                <w:sz w:val="10"/>
                <w:szCs w:val="10"/>
              </w:rPr>
              <w:t>SAAT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:rsidR="00ED51D4" w:rsidRPr="00D8175E" w:rsidRDefault="00ED51D4" w:rsidP="00ED5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B7390A">
              <w:rPr>
                <w:rFonts w:ascii="Times New Roman" w:hAnsi="Times New Roman"/>
                <w:b/>
                <w:sz w:val="12"/>
                <w:szCs w:val="12"/>
              </w:rPr>
              <w:t>PAZARTESİ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D51D4" w:rsidRPr="00D8175E" w:rsidRDefault="00ED51D4" w:rsidP="00ED5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SALI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51D4" w:rsidRPr="00D8175E" w:rsidRDefault="00ED51D4" w:rsidP="00ED5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B7390A">
              <w:rPr>
                <w:rFonts w:ascii="Times New Roman" w:hAnsi="Times New Roman"/>
                <w:b/>
                <w:sz w:val="12"/>
                <w:szCs w:val="12"/>
              </w:rPr>
              <w:t>ÇARŞAMBA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51D4" w:rsidRPr="00D8175E" w:rsidRDefault="00ED51D4" w:rsidP="00ED5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PERŞEMBE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51D4" w:rsidRPr="00D8175E" w:rsidRDefault="00ED51D4" w:rsidP="00ED5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CUMA</w:t>
            </w:r>
          </w:p>
        </w:tc>
      </w:tr>
      <w:tr w:rsidR="00ED51D4" w:rsidRPr="00B7390A" w:rsidTr="006447C0">
        <w:trPr>
          <w:trHeight w:val="275"/>
        </w:trPr>
        <w:tc>
          <w:tcPr>
            <w:tcW w:w="763" w:type="dxa"/>
            <w:tcBorders>
              <w:top w:val="single" w:sz="12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ED51D4" w:rsidRPr="00B7390A" w:rsidRDefault="00ED51D4" w:rsidP="00ED5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7390A">
              <w:rPr>
                <w:rFonts w:ascii="Times New Roman" w:hAnsi="Times New Roman"/>
                <w:b/>
                <w:sz w:val="12"/>
                <w:szCs w:val="12"/>
              </w:rPr>
              <w:t>08.30-09.15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ED51D4" w:rsidRPr="00B7390A" w:rsidRDefault="00ED51D4" w:rsidP="006447C0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ED51D4" w:rsidRPr="00F37D16" w:rsidRDefault="00ED51D4" w:rsidP="006447C0">
            <w:pPr>
              <w:spacing w:after="0"/>
              <w:jc w:val="center"/>
            </w:pPr>
            <w:r>
              <w:t>Bitki Materyali 2 (Online)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51D4" w:rsidRPr="00B7390A" w:rsidRDefault="00ED51D4" w:rsidP="006447C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51D4" w:rsidRPr="00B7390A" w:rsidRDefault="00ED51D4" w:rsidP="0064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51D4" w:rsidRPr="00B7390A" w:rsidRDefault="00ED51D4" w:rsidP="00644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6447C0" w:rsidRPr="00B7390A" w:rsidTr="006447C0">
        <w:trPr>
          <w:trHeight w:val="275"/>
        </w:trPr>
        <w:tc>
          <w:tcPr>
            <w:tcW w:w="76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6447C0" w:rsidRPr="00B7390A" w:rsidRDefault="006447C0" w:rsidP="00644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7390A">
              <w:rPr>
                <w:rFonts w:ascii="Times New Roman" w:hAnsi="Times New Roman"/>
                <w:b/>
                <w:sz w:val="12"/>
                <w:szCs w:val="12"/>
              </w:rPr>
              <w:t>09.30-10.15</w:t>
            </w:r>
          </w:p>
        </w:tc>
        <w:tc>
          <w:tcPr>
            <w:tcW w:w="1908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6447C0" w:rsidRPr="00B7390A" w:rsidRDefault="006447C0" w:rsidP="006447C0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6447C0" w:rsidRPr="00F37D16" w:rsidRDefault="006447C0" w:rsidP="006447C0">
            <w:pPr>
              <w:spacing w:after="0"/>
              <w:jc w:val="center"/>
            </w:pPr>
            <w:r w:rsidRPr="00F37D16">
              <w:t>Bitki Materyali 2 (Online</w:t>
            </w:r>
            <w:r>
              <w:t>)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47C0" w:rsidRPr="00B7390A" w:rsidRDefault="006447C0" w:rsidP="006447C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7C0" w:rsidRDefault="006447C0" w:rsidP="006447C0">
            <w:pPr>
              <w:jc w:val="center"/>
            </w:pPr>
            <w:r w:rsidRPr="004C2497">
              <w:t xml:space="preserve">Kent Peyzajı Soğanlı </w:t>
            </w:r>
            <w:proofErr w:type="spellStart"/>
            <w:r w:rsidRPr="004C2497">
              <w:t>bitk</w:t>
            </w:r>
            <w:proofErr w:type="spellEnd"/>
            <w:r w:rsidRPr="004C2497">
              <w:t>. Kul.</w:t>
            </w:r>
            <w:r>
              <w:t xml:space="preserve"> </w:t>
            </w:r>
            <w:r w:rsidRPr="006447C0">
              <w:t>(Online)</w:t>
            </w:r>
          </w:p>
        </w:tc>
        <w:tc>
          <w:tcPr>
            <w:tcW w:w="2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47C0" w:rsidRDefault="006447C0" w:rsidP="006447C0">
            <w:pPr>
              <w:jc w:val="center"/>
            </w:pPr>
            <w:r w:rsidRPr="0057043E">
              <w:t xml:space="preserve">Bahçe Kavramı ve </w:t>
            </w:r>
            <w:proofErr w:type="spellStart"/>
            <w:r w:rsidRPr="0057043E">
              <w:t>Değş</w:t>
            </w:r>
            <w:proofErr w:type="spellEnd"/>
            <w:r w:rsidRPr="0057043E">
              <w:t xml:space="preserve">. </w:t>
            </w:r>
            <w:r w:rsidRPr="006447C0">
              <w:t>(Online)</w:t>
            </w:r>
          </w:p>
        </w:tc>
      </w:tr>
      <w:tr w:rsidR="006447C0" w:rsidRPr="00B7390A" w:rsidTr="006447C0">
        <w:trPr>
          <w:trHeight w:val="275"/>
        </w:trPr>
        <w:tc>
          <w:tcPr>
            <w:tcW w:w="76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6447C0" w:rsidRPr="00B7390A" w:rsidRDefault="006447C0" w:rsidP="00644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7390A">
              <w:rPr>
                <w:rFonts w:ascii="Times New Roman" w:hAnsi="Times New Roman"/>
                <w:b/>
                <w:sz w:val="12"/>
                <w:szCs w:val="12"/>
              </w:rPr>
              <w:t>10.30-11.15</w:t>
            </w:r>
          </w:p>
        </w:tc>
        <w:tc>
          <w:tcPr>
            <w:tcW w:w="1908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6447C0" w:rsidRPr="00F37D16" w:rsidRDefault="006447C0" w:rsidP="006447C0">
            <w:pPr>
              <w:spacing w:after="0"/>
              <w:jc w:val="center"/>
            </w:pPr>
            <w:r w:rsidRPr="006447C0">
              <w:t xml:space="preserve">Peyzaj Tasarımı </w:t>
            </w:r>
            <w:r w:rsidRPr="00F37D16">
              <w:t>(Online</w:t>
            </w:r>
            <w:r>
              <w:t>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6447C0" w:rsidRPr="00F37D16" w:rsidRDefault="006447C0" w:rsidP="006447C0">
            <w:pPr>
              <w:spacing w:after="0"/>
              <w:jc w:val="center"/>
            </w:pPr>
            <w:r w:rsidRPr="00F37D16">
              <w:t xml:space="preserve">Bitki Materyali 2 </w:t>
            </w:r>
            <w:r>
              <w:t>(Online)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47C0" w:rsidRDefault="006447C0" w:rsidP="006447C0">
            <w:pPr>
              <w:jc w:val="center"/>
            </w:pPr>
          </w:p>
        </w:tc>
        <w:tc>
          <w:tcPr>
            <w:tcW w:w="2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7C0" w:rsidRDefault="006447C0" w:rsidP="006447C0">
            <w:pPr>
              <w:jc w:val="center"/>
            </w:pPr>
            <w:r w:rsidRPr="004C2497">
              <w:t xml:space="preserve">Kent Peyzajı Soğanlı </w:t>
            </w:r>
            <w:proofErr w:type="spellStart"/>
            <w:r w:rsidRPr="004C2497">
              <w:t>bitk</w:t>
            </w:r>
            <w:proofErr w:type="spellEnd"/>
            <w:r w:rsidRPr="004C2497">
              <w:t>. Kul.</w:t>
            </w:r>
            <w:r>
              <w:t xml:space="preserve"> </w:t>
            </w:r>
            <w:r w:rsidRPr="006447C0">
              <w:t>(Online)</w:t>
            </w:r>
          </w:p>
        </w:tc>
        <w:tc>
          <w:tcPr>
            <w:tcW w:w="2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47C0" w:rsidRDefault="006447C0" w:rsidP="006447C0">
            <w:pPr>
              <w:jc w:val="center"/>
            </w:pPr>
            <w:r w:rsidRPr="0057043E">
              <w:t xml:space="preserve">Bahçe Kavramı ve </w:t>
            </w:r>
            <w:proofErr w:type="spellStart"/>
            <w:r w:rsidRPr="0057043E">
              <w:t>Değş</w:t>
            </w:r>
            <w:proofErr w:type="spellEnd"/>
            <w:r w:rsidRPr="0057043E">
              <w:t xml:space="preserve">. </w:t>
            </w:r>
            <w:r w:rsidRPr="006447C0">
              <w:t>(Online)</w:t>
            </w:r>
          </w:p>
        </w:tc>
      </w:tr>
      <w:tr w:rsidR="006447C0" w:rsidRPr="00B7390A" w:rsidTr="006447C0">
        <w:trPr>
          <w:trHeight w:val="275"/>
        </w:trPr>
        <w:tc>
          <w:tcPr>
            <w:tcW w:w="76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6447C0" w:rsidRPr="00B7390A" w:rsidRDefault="006447C0" w:rsidP="00644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7390A">
              <w:rPr>
                <w:rFonts w:ascii="Times New Roman" w:hAnsi="Times New Roman"/>
                <w:b/>
                <w:sz w:val="12"/>
                <w:szCs w:val="12"/>
              </w:rPr>
              <w:t>11.30-12.15</w:t>
            </w:r>
          </w:p>
        </w:tc>
        <w:tc>
          <w:tcPr>
            <w:tcW w:w="1908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6447C0" w:rsidRPr="00F37D16" w:rsidRDefault="006447C0" w:rsidP="006447C0">
            <w:pPr>
              <w:spacing w:after="0"/>
              <w:jc w:val="center"/>
            </w:pPr>
            <w:r w:rsidRPr="006447C0">
              <w:t xml:space="preserve">Peyzaj Tasarımı </w:t>
            </w:r>
            <w:r w:rsidRPr="00F37D16">
              <w:t>(Online</w:t>
            </w:r>
            <w:r>
              <w:t>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18" w:space="0" w:color="000000"/>
              <w:right w:val="single" w:sz="12" w:space="0" w:color="auto"/>
            </w:tcBorders>
            <w:vAlign w:val="center"/>
          </w:tcPr>
          <w:p w:rsidR="006447C0" w:rsidRDefault="006447C0" w:rsidP="006447C0">
            <w:pPr>
              <w:spacing w:after="0"/>
              <w:jc w:val="center"/>
            </w:pPr>
            <w:r w:rsidRPr="00F37D16">
              <w:t>Bitki Materyali 2 (Online</w:t>
            </w:r>
            <w:r>
              <w:t>)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47C0" w:rsidRDefault="006447C0" w:rsidP="006447C0">
            <w:pPr>
              <w:jc w:val="center"/>
            </w:pPr>
          </w:p>
        </w:tc>
        <w:tc>
          <w:tcPr>
            <w:tcW w:w="2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7C0" w:rsidRDefault="006447C0" w:rsidP="006447C0">
            <w:pPr>
              <w:jc w:val="center"/>
            </w:pPr>
            <w:r w:rsidRPr="004C2497">
              <w:t xml:space="preserve">Kent Peyzajı Soğanlı </w:t>
            </w:r>
            <w:proofErr w:type="spellStart"/>
            <w:r w:rsidRPr="004C2497">
              <w:t>bitk</w:t>
            </w:r>
            <w:proofErr w:type="spellEnd"/>
            <w:r w:rsidRPr="004C2497">
              <w:t>. Kul.</w:t>
            </w:r>
            <w:r>
              <w:t xml:space="preserve"> </w:t>
            </w:r>
            <w:r w:rsidRPr="006447C0">
              <w:t>(Online)</w:t>
            </w:r>
          </w:p>
        </w:tc>
        <w:tc>
          <w:tcPr>
            <w:tcW w:w="2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47C0" w:rsidRDefault="006447C0" w:rsidP="006447C0">
            <w:pPr>
              <w:jc w:val="center"/>
            </w:pPr>
            <w:r w:rsidRPr="0057043E">
              <w:t xml:space="preserve">Bahçe Kavramı ve </w:t>
            </w:r>
            <w:proofErr w:type="spellStart"/>
            <w:r w:rsidRPr="0057043E">
              <w:t>Değş</w:t>
            </w:r>
            <w:proofErr w:type="spellEnd"/>
            <w:r w:rsidRPr="0057043E">
              <w:t xml:space="preserve">. </w:t>
            </w:r>
            <w:r w:rsidRPr="006447C0">
              <w:t>(Online)</w:t>
            </w:r>
          </w:p>
        </w:tc>
      </w:tr>
      <w:tr w:rsidR="006447C0" w:rsidRPr="00B7390A" w:rsidTr="006447C0">
        <w:trPr>
          <w:trHeight w:val="275"/>
        </w:trPr>
        <w:tc>
          <w:tcPr>
            <w:tcW w:w="76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6447C0" w:rsidRPr="00B7390A" w:rsidRDefault="006447C0" w:rsidP="00644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7390A">
              <w:rPr>
                <w:rFonts w:ascii="Times New Roman" w:hAnsi="Times New Roman"/>
                <w:b/>
                <w:sz w:val="12"/>
                <w:szCs w:val="12"/>
              </w:rPr>
              <w:t>ÖĞLE ARASI</w:t>
            </w:r>
          </w:p>
        </w:tc>
        <w:tc>
          <w:tcPr>
            <w:tcW w:w="190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6447C0" w:rsidRPr="00B7390A" w:rsidRDefault="006447C0" w:rsidP="006447C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2" w:type="dxa"/>
            <w:tcBorders>
              <w:left w:val="single" w:sz="18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6447C0" w:rsidRPr="00B7390A" w:rsidRDefault="006447C0" w:rsidP="006447C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6447C0" w:rsidRPr="00B7390A" w:rsidRDefault="006447C0" w:rsidP="006447C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447C0" w:rsidRPr="00B7390A" w:rsidRDefault="006447C0" w:rsidP="006447C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447C0" w:rsidRPr="00B7390A" w:rsidRDefault="006447C0" w:rsidP="006447C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447C0" w:rsidRPr="00B7390A" w:rsidTr="006447C0">
        <w:trPr>
          <w:trHeight w:val="275"/>
        </w:trPr>
        <w:tc>
          <w:tcPr>
            <w:tcW w:w="76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6447C0" w:rsidRPr="00B7390A" w:rsidRDefault="006447C0" w:rsidP="00644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7390A">
              <w:rPr>
                <w:rFonts w:ascii="Times New Roman" w:hAnsi="Times New Roman"/>
                <w:b/>
                <w:sz w:val="12"/>
                <w:szCs w:val="12"/>
              </w:rPr>
              <w:t>13.15-14.00</w:t>
            </w:r>
          </w:p>
        </w:tc>
        <w:tc>
          <w:tcPr>
            <w:tcW w:w="1908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6447C0" w:rsidRPr="00B7390A" w:rsidRDefault="006447C0" w:rsidP="006447C0">
            <w:pPr>
              <w:spacing w:after="0" w:line="240" w:lineRule="auto"/>
              <w:jc w:val="center"/>
              <w:rPr>
                <w:rFonts w:ascii="Times New Roman" w:hAnsi="Times New Roman"/>
                <w:color w:val="4472C4"/>
                <w:sz w:val="12"/>
                <w:szCs w:val="12"/>
              </w:rPr>
            </w:pPr>
          </w:p>
        </w:tc>
        <w:tc>
          <w:tcPr>
            <w:tcW w:w="1842" w:type="dxa"/>
            <w:tcBorders>
              <w:left w:val="single" w:sz="1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447C0" w:rsidRPr="006447C0" w:rsidRDefault="006447C0" w:rsidP="006447C0">
            <w:pPr>
              <w:spacing w:after="0"/>
              <w:jc w:val="center"/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47C0" w:rsidRDefault="006447C0" w:rsidP="006447C0">
            <w:pPr>
              <w:spacing w:after="0"/>
              <w:jc w:val="center"/>
            </w:pPr>
            <w:r w:rsidRPr="006405A3">
              <w:t>Bitkisel Tasarım</w:t>
            </w:r>
          </w:p>
          <w:p w:rsidR="006447C0" w:rsidRPr="006405A3" w:rsidRDefault="006447C0" w:rsidP="006447C0">
            <w:pPr>
              <w:spacing w:after="0"/>
              <w:jc w:val="center"/>
            </w:pPr>
            <w:r w:rsidRPr="00F37D16">
              <w:t>(Online</w:t>
            </w:r>
            <w:r>
              <w:t>)</w:t>
            </w:r>
          </w:p>
        </w:tc>
        <w:tc>
          <w:tcPr>
            <w:tcW w:w="2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7C0" w:rsidRPr="00B7390A" w:rsidRDefault="006447C0" w:rsidP="006447C0">
            <w:pPr>
              <w:spacing w:after="0" w:line="240" w:lineRule="auto"/>
              <w:jc w:val="center"/>
              <w:rPr>
                <w:rFonts w:ascii="Times New Roman" w:hAnsi="Times New Roman"/>
                <w:color w:val="4472C4"/>
                <w:sz w:val="12"/>
                <w:szCs w:val="12"/>
              </w:rPr>
            </w:pPr>
          </w:p>
        </w:tc>
        <w:tc>
          <w:tcPr>
            <w:tcW w:w="2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47C0" w:rsidRPr="00B7390A" w:rsidRDefault="006447C0" w:rsidP="006447C0">
            <w:pPr>
              <w:spacing w:after="0" w:line="240" w:lineRule="auto"/>
              <w:jc w:val="center"/>
              <w:rPr>
                <w:rFonts w:ascii="Times New Roman" w:hAnsi="Times New Roman"/>
                <w:color w:val="4472C4"/>
                <w:sz w:val="12"/>
                <w:szCs w:val="12"/>
              </w:rPr>
            </w:pPr>
          </w:p>
        </w:tc>
      </w:tr>
      <w:tr w:rsidR="006447C0" w:rsidRPr="00B7390A" w:rsidTr="006447C0">
        <w:trPr>
          <w:trHeight w:val="805"/>
        </w:trPr>
        <w:tc>
          <w:tcPr>
            <w:tcW w:w="76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6447C0" w:rsidRPr="00B7390A" w:rsidRDefault="006447C0" w:rsidP="00644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7390A">
              <w:rPr>
                <w:rFonts w:ascii="Times New Roman" w:hAnsi="Times New Roman"/>
                <w:b/>
                <w:sz w:val="12"/>
                <w:szCs w:val="12"/>
              </w:rPr>
              <w:t>14.15-15.00</w:t>
            </w:r>
          </w:p>
        </w:tc>
        <w:tc>
          <w:tcPr>
            <w:tcW w:w="1908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6447C0" w:rsidRPr="00B7390A" w:rsidRDefault="006447C0" w:rsidP="006447C0">
            <w:pPr>
              <w:spacing w:after="0" w:line="240" w:lineRule="auto"/>
              <w:jc w:val="center"/>
              <w:rPr>
                <w:rFonts w:ascii="Times New Roman" w:hAnsi="Times New Roman"/>
                <w:color w:val="4472C4"/>
                <w:sz w:val="12"/>
                <w:szCs w:val="12"/>
              </w:rPr>
            </w:pPr>
          </w:p>
        </w:tc>
        <w:tc>
          <w:tcPr>
            <w:tcW w:w="1842" w:type="dxa"/>
            <w:tcBorders>
              <w:left w:val="single" w:sz="18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447C0" w:rsidRPr="006447C0" w:rsidRDefault="006447C0" w:rsidP="006447C0">
            <w:pPr>
              <w:spacing w:after="0"/>
              <w:jc w:val="center"/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47C0" w:rsidRDefault="006447C0" w:rsidP="006447C0">
            <w:pPr>
              <w:spacing w:after="0"/>
              <w:jc w:val="center"/>
            </w:pPr>
            <w:r w:rsidRPr="006405A3">
              <w:t>Bitkisel Tasarım</w:t>
            </w:r>
          </w:p>
          <w:p w:rsidR="006447C0" w:rsidRPr="006405A3" w:rsidRDefault="006447C0" w:rsidP="006447C0">
            <w:pPr>
              <w:spacing w:after="0"/>
              <w:jc w:val="center"/>
            </w:pPr>
            <w:r w:rsidRPr="00F37D16">
              <w:t>(Online</w:t>
            </w:r>
            <w:r>
              <w:t>)</w:t>
            </w:r>
          </w:p>
        </w:tc>
        <w:tc>
          <w:tcPr>
            <w:tcW w:w="2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7C0" w:rsidRPr="00B7390A" w:rsidRDefault="006447C0" w:rsidP="006447C0">
            <w:pPr>
              <w:spacing w:after="0" w:line="240" w:lineRule="auto"/>
              <w:jc w:val="center"/>
              <w:rPr>
                <w:rFonts w:ascii="Times New Roman" w:hAnsi="Times New Roman"/>
                <w:color w:val="4472C4"/>
                <w:sz w:val="12"/>
                <w:szCs w:val="12"/>
              </w:rPr>
            </w:pPr>
          </w:p>
        </w:tc>
        <w:tc>
          <w:tcPr>
            <w:tcW w:w="2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47C0" w:rsidRDefault="006447C0" w:rsidP="006447C0">
            <w:pPr>
              <w:spacing w:after="0"/>
              <w:jc w:val="center"/>
            </w:pPr>
            <w:r w:rsidRPr="00B5489D">
              <w:t xml:space="preserve">Bilimsel Yayın ve Araştırma Tekniği </w:t>
            </w:r>
            <w:r w:rsidRPr="006447C0">
              <w:t>(Online)</w:t>
            </w:r>
          </w:p>
        </w:tc>
      </w:tr>
      <w:tr w:rsidR="006447C0" w:rsidRPr="00B7390A" w:rsidTr="006447C0">
        <w:trPr>
          <w:trHeight w:val="275"/>
        </w:trPr>
        <w:tc>
          <w:tcPr>
            <w:tcW w:w="76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6447C0" w:rsidRPr="00B7390A" w:rsidRDefault="006447C0" w:rsidP="00644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7390A">
              <w:rPr>
                <w:rFonts w:ascii="Times New Roman" w:hAnsi="Times New Roman"/>
                <w:b/>
                <w:sz w:val="12"/>
                <w:szCs w:val="12"/>
              </w:rPr>
              <w:t>15.15-16.00</w:t>
            </w:r>
          </w:p>
        </w:tc>
        <w:tc>
          <w:tcPr>
            <w:tcW w:w="1908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6447C0" w:rsidRPr="00B7390A" w:rsidRDefault="006447C0" w:rsidP="006447C0">
            <w:pPr>
              <w:spacing w:after="0" w:line="240" w:lineRule="auto"/>
              <w:jc w:val="center"/>
              <w:rPr>
                <w:rFonts w:ascii="Times New Roman" w:hAnsi="Times New Roman"/>
                <w:color w:val="4472C4"/>
                <w:sz w:val="12"/>
                <w:szCs w:val="12"/>
              </w:rPr>
            </w:pPr>
          </w:p>
        </w:tc>
        <w:tc>
          <w:tcPr>
            <w:tcW w:w="1842" w:type="dxa"/>
            <w:tcBorders>
              <w:left w:val="single" w:sz="18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447C0" w:rsidRPr="006447C0" w:rsidRDefault="006447C0" w:rsidP="006447C0">
            <w:pPr>
              <w:spacing w:after="0"/>
              <w:jc w:val="center"/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47C0" w:rsidRDefault="006447C0" w:rsidP="006447C0">
            <w:pPr>
              <w:spacing w:after="0"/>
              <w:jc w:val="center"/>
            </w:pPr>
            <w:r>
              <w:t>Bitkisel Tasarım</w:t>
            </w:r>
          </w:p>
          <w:p w:rsidR="006447C0" w:rsidRPr="006405A3" w:rsidRDefault="006447C0" w:rsidP="006447C0">
            <w:pPr>
              <w:spacing w:after="0"/>
              <w:jc w:val="center"/>
            </w:pPr>
            <w:r w:rsidRPr="00F37D16">
              <w:t>(Online</w:t>
            </w:r>
            <w:r>
              <w:t>)</w:t>
            </w:r>
          </w:p>
        </w:tc>
        <w:tc>
          <w:tcPr>
            <w:tcW w:w="2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7C0" w:rsidRPr="00B7390A" w:rsidRDefault="006447C0" w:rsidP="006447C0">
            <w:pPr>
              <w:spacing w:after="0" w:line="240" w:lineRule="auto"/>
              <w:jc w:val="center"/>
              <w:rPr>
                <w:rFonts w:ascii="Times New Roman" w:hAnsi="Times New Roman"/>
                <w:color w:val="4472C4"/>
                <w:sz w:val="12"/>
                <w:szCs w:val="12"/>
              </w:rPr>
            </w:pPr>
          </w:p>
        </w:tc>
        <w:tc>
          <w:tcPr>
            <w:tcW w:w="2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47C0" w:rsidRDefault="006447C0" w:rsidP="006447C0">
            <w:pPr>
              <w:spacing w:after="0"/>
              <w:jc w:val="center"/>
            </w:pPr>
            <w:r w:rsidRPr="00B5489D">
              <w:t xml:space="preserve">Bilimsel Yayın ve Araştırma Tekniği </w:t>
            </w:r>
            <w:r w:rsidRPr="006447C0">
              <w:t>(Online)</w:t>
            </w:r>
          </w:p>
        </w:tc>
      </w:tr>
      <w:tr w:rsidR="006447C0" w:rsidRPr="00B7390A" w:rsidTr="006447C0">
        <w:trPr>
          <w:trHeight w:val="275"/>
        </w:trPr>
        <w:tc>
          <w:tcPr>
            <w:tcW w:w="7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447C0" w:rsidRPr="00B7390A" w:rsidRDefault="006447C0" w:rsidP="006447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B7390A">
              <w:rPr>
                <w:rFonts w:ascii="Times New Roman" w:hAnsi="Times New Roman"/>
                <w:b/>
                <w:sz w:val="12"/>
                <w:szCs w:val="12"/>
              </w:rPr>
              <w:t>16.15-17.00</w:t>
            </w:r>
          </w:p>
        </w:tc>
        <w:tc>
          <w:tcPr>
            <w:tcW w:w="19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447C0" w:rsidRPr="00B7390A" w:rsidRDefault="006447C0" w:rsidP="006447C0">
            <w:pPr>
              <w:spacing w:after="0" w:line="240" w:lineRule="auto"/>
              <w:jc w:val="center"/>
              <w:rPr>
                <w:rFonts w:ascii="Times New Roman" w:hAnsi="Times New Roman"/>
                <w:color w:val="4472C4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447C0" w:rsidRPr="006447C0" w:rsidRDefault="006447C0" w:rsidP="006447C0">
            <w:pPr>
              <w:spacing w:after="0"/>
              <w:jc w:val="center"/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47C0" w:rsidRDefault="006447C0" w:rsidP="006447C0">
            <w:pPr>
              <w:spacing w:after="0"/>
              <w:jc w:val="center"/>
            </w:pPr>
            <w:r w:rsidRPr="006405A3">
              <w:t>Bitkisel Tasarım</w:t>
            </w:r>
          </w:p>
          <w:p w:rsidR="006447C0" w:rsidRDefault="006447C0" w:rsidP="006447C0">
            <w:pPr>
              <w:spacing w:after="0"/>
              <w:jc w:val="center"/>
            </w:pPr>
            <w:r w:rsidRPr="00F37D16">
              <w:t>(Online</w:t>
            </w:r>
            <w:r>
              <w:t>)</w:t>
            </w:r>
          </w:p>
        </w:tc>
        <w:tc>
          <w:tcPr>
            <w:tcW w:w="2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47C0" w:rsidRPr="00B7390A" w:rsidRDefault="006447C0" w:rsidP="006447C0">
            <w:pPr>
              <w:spacing w:after="0" w:line="240" w:lineRule="auto"/>
              <w:jc w:val="center"/>
              <w:rPr>
                <w:rFonts w:ascii="Times New Roman" w:hAnsi="Times New Roman"/>
                <w:color w:val="4472C4"/>
                <w:sz w:val="12"/>
                <w:szCs w:val="12"/>
              </w:rPr>
            </w:pPr>
          </w:p>
        </w:tc>
        <w:tc>
          <w:tcPr>
            <w:tcW w:w="2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47C0" w:rsidRDefault="006447C0" w:rsidP="006447C0">
            <w:pPr>
              <w:spacing w:after="0"/>
              <w:jc w:val="center"/>
            </w:pPr>
            <w:r w:rsidRPr="00B5489D">
              <w:t xml:space="preserve">Bilimsel Yayın ve Araştırma Tekniği </w:t>
            </w:r>
            <w:r w:rsidRPr="006447C0">
              <w:t>(Online)</w:t>
            </w:r>
          </w:p>
        </w:tc>
      </w:tr>
    </w:tbl>
    <w:p w:rsidR="00391C33" w:rsidRDefault="00391C33"/>
    <w:sectPr w:rsidR="00391C33" w:rsidSect="00ED5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D4"/>
    <w:rsid w:val="00391C33"/>
    <w:rsid w:val="006447C0"/>
    <w:rsid w:val="00D06720"/>
    <w:rsid w:val="00E5750E"/>
    <w:rsid w:val="00ED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495C"/>
  <w15:chartTrackingRefBased/>
  <w15:docId w15:val="{99972951-9B06-4109-8FC7-7C3870A5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1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2020-10-01T18:38:00Z</dcterms:created>
  <dcterms:modified xsi:type="dcterms:W3CDTF">2020-10-01T18:38:00Z</dcterms:modified>
</cp:coreProperties>
</file>