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7E" w:rsidRPr="00E0693F" w:rsidRDefault="006B3FFE" w:rsidP="00DA787E">
      <w:pPr>
        <w:pStyle w:val="Balk4"/>
        <w:rPr>
          <w:rFonts w:ascii="Bahnschrift SemiLight SemiConde" w:hAnsi="Bahnschrift SemiLight SemiConde"/>
          <w:b w:val="0"/>
        </w:rPr>
      </w:pPr>
      <w:bookmarkStart w:id="0" w:name="_GoBack"/>
      <w:bookmarkEnd w:id="0"/>
      <w:r>
        <w:rPr>
          <w:rFonts w:ascii="Bahnschrift SemiLight SemiConde" w:hAnsi="Bahnschrift SemiLight SemiConde"/>
          <w:noProof/>
        </w:rPr>
        <mc:AlternateContent>
          <mc:Choice Requires="wps">
            <w:drawing>
              <wp:anchor distT="0" distB="0" distL="114300" distR="114300" simplePos="0" relativeHeight="251655680" behindDoc="0" locked="0" layoutInCell="1" allowOverlap="1">
                <wp:simplePos x="0" y="0"/>
                <wp:positionH relativeFrom="column">
                  <wp:posOffset>855980</wp:posOffset>
                </wp:positionH>
                <wp:positionV relativeFrom="paragraph">
                  <wp:posOffset>-135255</wp:posOffset>
                </wp:positionV>
                <wp:extent cx="5348605" cy="948055"/>
                <wp:effectExtent l="0" t="0" r="4445"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48055"/>
                        </a:xfrm>
                        <a:prstGeom prst="rect">
                          <a:avLst/>
                        </a:prstGeom>
                        <a:solidFill>
                          <a:srgbClr val="000000"/>
                        </a:solidFill>
                        <a:ln>
                          <a:noFill/>
                        </a:ln>
                        <a:effectLst/>
                        <a:extLst>
                          <a:ext uri="{91240B29-F687-4F45-9708-019B960494DF}">
                            <a14:hiddenLine xmlns:a14="http://schemas.microsoft.com/office/drawing/2010/main" w="38100">
                              <a:solidFill>
                                <a:srgbClr val="A5A5A5"/>
                              </a:solidFill>
                              <a:miter lim="800000"/>
                              <a:headEnd/>
                              <a:tailEnd/>
                            </a14:hiddenLine>
                          </a:ext>
                          <a:ext uri="{AF507438-7753-43E0-B8FC-AC1667EBCBE1}">
                            <a14:hiddenEffects xmlns:a14="http://schemas.microsoft.com/office/drawing/2010/main">
                              <a:effectLst>
                                <a:outerShdw dist="107763" dir="18900000"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2606" id="Rectangle 5" o:spid="_x0000_s1026" style="position:absolute;margin-left:67.4pt;margin-top:-10.65pt;width:421.15pt;height:7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" fillcolor="black" stroked="f" strokecolor="#a5a5a5" strokeweight="3pt">
                <v:shadow color="#7f7f7f" opacity=".5" offset="6pt,-6pt"/>
              </v:rect>
            </w:pict>
          </mc:Fallback>
        </mc:AlternateContent>
      </w:r>
      <w:r>
        <w:rPr>
          <w:rFonts w:ascii="Bahnschrift SemiLight SemiConde" w:hAnsi="Bahnschrift SemiLight SemiConde"/>
          <w:noProof/>
        </w:rPr>
        <mc:AlternateContent>
          <mc:Choice Requires="wps">
            <w:drawing>
              <wp:anchor distT="0" distB="0" distL="114300" distR="114300" simplePos="0" relativeHeight="251658752" behindDoc="0" locked="0" layoutInCell="1" allowOverlap="1">
                <wp:simplePos x="0" y="0"/>
                <wp:positionH relativeFrom="column">
                  <wp:posOffset>3731260</wp:posOffset>
                </wp:positionH>
                <wp:positionV relativeFrom="paragraph">
                  <wp:posOffset>-78105</wp:posOffset>
                </wp:positionV>
                <wp:extent cx="2336800" cy="9740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74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VAN YÜZÜNCÜ YIL ÜNİVERSİTESİ</w:t>
                            </w:r>
                          </w:p>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MİMARLIK FAKÜLTESİ</w:t>
                            </w:r>
                          </w:p>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ŞEHİR VE BÖLGE PLANLAMA BÖLÜMÜ</w:t>
                            </w:r>
                          </w:p>
                          <w:p w:rsidR="00CC50F2" w:rsidRPr="00C241AB" w:rsidRDefault="00CC50F2" w:rsidP="00C241AB">
                            <w:pPr>
                              <w:jc w:val="right"/>
                              <w:rPr>
                                <w:rFonts w:ascii="Bahnschrift Condensed" w:hAnsi="Bahnschrift Condensed"/>
                                <w:color w:val="FFFFFF"/>
                                <w:sz w:val="16"/>
                                <w:szCs w:val="16"/>
                              </w:rPr>
                            </w:pPr>
                            <w:r w:rsidRPr="00C241AB">
                              <w:rPr>
                                <w:rFonts w:ascii="Bahnschrift Condensed" w:hAnsi="Bahnschrift Condensed"/>
                                <w:color w:val="FFFFFF"/>
                                <w:sz w:val="16"/>
                                <w:szCs w:val="16"/>
                              </w:rPr>
                              <w:t xml:space="preserve">MTSBP </w:t>
                            </w:r>
                            <w:r>
                              <w:rPr>
                                <w:rFonts w:ascii="Bahnschrift Condensed" w:hAnsi="Bahnschrift Condensed"/>
                                <w:color w:val="FFFFFF"/>
                                <w:sz w:val="16"/>
                                <w:szCs w:val="16"/>
                              </w:rPr>
                              <w:t>3</w:t>
                            </w:r>
                            <w:r w:rsidRPr="00C241AB">
                              <w:rPr>
                                <w:rFonts w:ascii="Bahnschrift Condensed" w:hAnsi="Bahnschrift Condensed"/>
                                <w:color w:val="FFFFFF"/>
                                <w:sz w:val="16"/>
                                <w:szCs w:val="16"/>
                              </w:rPr>
                              <w:t>001</w:t>
                            </w:r>
                          </w:p>
                          <w:p w:rsidR="00CC50F2" w:rsidRPr="00C241AB" w:rsidRDefault="00CC50F2" w:rsidP="00C241AB">
                            <w:pPr>
                              <w:jc w:val="right"/>
                              <w:rPr>
                                <w:rFonts w:ascii="Bahnschrift Condensed" w:hAnsi="Bahnschrift Condensed"/>
                                <w:color w:val="FFFFFF"/>
                                <w:sz w:val="16"/>
                                <w:szCs w:val="16"/>
                              </w:rPr>
                            </w:pPr>
                            <w:r w:rsidRPr="00C241AB">
                              <w:rPr>
                                <w:rFonts w:ascii="Bahnschrift Condensed" w:hAnsi="Bahnschrift Condensed"/>
                                <w:color w:val="FFFFFF"/>
                                <w:sz w:val="16"/>
                                <w:szCs w:val="16"/>
                              </w:rPr>
                              <w:t>20</w:t>
                            </w:r>
                            <w:r>
                              <w:rPr>
                                <w:rFonts w:ascii="Bahnschrift Condensed" w:hAnsi="Bahnschrift Condensed"/>
                                <w:color w:val="FFFFFF"/>
                                <w:sz w:val="16"/>
                                <w:szCs w:val="16"/>
                              </w:rPr>
                              <w:t>20</w:t>
                            </w:r>
                            <w:r w:rsidRPr="00C241AB">
                              <w:rPr>
                                <w:rFonts w:ascii="Bahnschrift Condensed" w:hAnsi="Bahnschrift Condensed"/>
                                <w:color w:val="FFFFFF"/>
                                <w:sz w:val="16"/>
                                <w:szCs w:val="16"/>
                              </w:rPr>
                              <w:t>-202</w:t>
                            </w:r>
                            <w:r>
                              <w:rPr>
                                <w:rFonts w:ascii="Bahnschrift Condensed" w:hAnsi="Bahnschrift Condensed"/>
                                <w:color w:val="FFFFFF"/>
                                <w:sz w:val="16"/>
                                <w:szCs w:val="16"/>
                              </w:rPr>
                              <w:t>1</w:t>
                            </w:r>
                            <w:r w:rsidRPr="00C241AB">
                              <w:rPr>
                                <w:rFonts w:ascii="Bahnschrift Condensed" w:hAnsi="Bahnschrift Condensed"/>
                                <w:color w:val="FFFFFF"/>
                                <w:sz w:val="16"/>
                                <w:szCs w:val="16"/>
                              </w:rPr>
                              <w:t xml:space="preserve"> GÜZ DÖNEMİ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3.8pt;margin-top:-6.15pt;width:184pt;height:76.7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" filled="f" fillcolor="black" stroked="f" strokecolor="#f2f2f2" strokeweight="3pt">
                <v:textbox>
                  <w:txbxContent>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VAN YÜZÜNCÜ YIL ÜNİVERSİTESİ</w:t>
                      </w:r>
                    </w:p>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MİMARLIK FAKÜLTESİ</w:t>
                      </w:r>
                    </w:p>
                    <w:p w:rsidR="00CC50F2" w:rsidRPr="007334B7" w:rsidRDefault="00CC50F2" w:rsidP="00C241AB">
                      <w:pPr>
                        <w:jc w:val="right"/>
                        <w:rPr>
                          <w:rFonts w:ascii="Bahnschrift Condensed" w:hAnsi="Bahnschrift Condensed"/>
                          <w:color w:val="FFFFFF"/>
                          <w:sz w:val="24"/>
                          <w:szCs w:val="24"/>
                        </w:rPr>
                      </w:pPr>
                      <w:r w:rsidRPr="007334B7">
                        <w:rPr>
                          <w:rFonts w:ascii="Bahnschrift Condensed" w:hAnsi="Bahnschrift Condensed"/>
                          <w:color w:val="FFFFFF"/>
                          <w:sz w:val="24"/>
                          <w:szCs w:val="24"/>
                        </w:rPr>
                        <w:t>ŞEHİR VE BÖLGE PLANLAMA BÖLÜMÜ</w:t>
                      </w:r>
                    </w:p>
                    <w:p w:rsidR="00CC50F2" w:rsidRPr="00C241AB" w:rsidRDefault="00CC50F2" w:rsidP="00C241AB">
                      <w:pPr>
                        <w:jc w:val="right"/>
                        <w:rPr>
                          <w:rFonts w:ascii="Bahnschrift Condensed" w:hAnsi="Bahnschrift Condensed"/>
                          <w:color w:val="FFFFFF"/>
                          <w:sz w:val="16"/>
                          <w:szCs w:val="16"/>
                        </w:rPr>
                      </w:pPr>
                      <w:r w:rsidRPr="00C241AB">
                        <w:rPr>
                          <w:rFonts w:ascii="Bahnschrift Condensed" w:hAnsi="Bahnschrift Condensed"/>
                          <w:color w:val="FFFFFF"/>
                          <w:sz w:val="16"/>
                          <w:szCs w:val="16"/>
                        </w:rPr>
                        <w:t xml:space="preserve">MTSBP </w:t>
                      </w:r>
                      <w:r>
                        <w:rPr>
                          <w:rFonts w:ascii="Bahnschrift Condensed" w:hAnsi="Bahnschrift Condensed"/>
                          <w:color w:val="FFFFFF"/>
                          <w:sz w:val="16"/>
                          <w:szCs w:val="16"/>
                        </w:rPr>
                        <w:t>3</w:t>
                      </w:r>
                      <w:r w:rsidRPr="00C241AB">
                        <w:rPr>
                          <w:rFonts w:ascii="Bahnschrift Condensed" w:hAnsi="Bahnschrift Condensed"/>
                          <w:color w:val="FFFFFF"/>
                          <w:sz w:val="16"/>
                          <w:szCs w:val="16"/>
                        </w:rPr>
                        <w:t>001</w:t>
                      </w:r>
                    </w:p>
                    <w:p w:rsidR="00CC50F2" w:rsidRPr="00C241AB" w:rsidRDefault="00CC50F2" w:rsidP="00C241AB">
                      <w:pPr>
                        <w:jc w:val="right"/>
                        <w:rPr>
                          <w:rFonts w:ascii="Bahnschrift Condensed" w:hAnsi="Bahnschrift Condensed"/>
                          <w:color w:val="FFFFFF"/>
                          <w:sz w:val="16"/>
                          <w:szCs w:val="16"/>
                        </w:rPr>
                      </w:pPr>
                      <w:r w:rsidRPr="00C241AB">
                        <w:rPr>
                          <w:rFonts w:ascii="Bahnschrift Condensed" w:hAnsi="Bahnschrift Condensed"/>
                          <w:color w:val="FFFFFF"/>
                          <w:sz w:val="16"/>
                          <w:szCs w:val="16"/>
                        </w:rPr>
                        <w:t>20</w:t>
                      </w:r>
                      <w:r>
                        <w:rPr>
                          <w:rFonts w:ascii="Bahnschrift Condensed" w:hAnsi="Bahnschrift Condensed"/>
                          <w:color w:val="FFFFFF"/>
                          <w:sz w:val="16"/>
                          <w:szCs w:val="16"/>
                        </w:rPr>
                        <w:t>20</w:t>
                      </w:r>
                      <w:r w:rsidRPr="00C241AB">
                        <w:rPr>
                          <w:rFonts w:ascii="Bahnschrift Condensed" w:hAnsi="Bahnschrift Condensed"/>
                          <w:color w:val="FFFFFF"/>
                          <w:sz w:val="16"/>
                          <w:szCs w:val="16"/>
                        </w:rPr>
                        <w:t>-202</w:t>
                      </w:r>
                      <w:r>
                        <w:rPr>
                          <w:rFonts w:ascii="Bahnschrift Condensed" w:hAnsi="Bahnschrift Condensed"/>
                          <w:color w:val="FFFFFF"/>
                          <w:sz w:val="16"/>
                          <w:szCs w:val="16"/>
                        </w:rPr>
                        <w:t>1</w:t>
                      </w:r>
                      <w:r w:rsidRPr="00C241AB">
                        <w:rPr>
                          <w:rFonts w:ascii="Bahnschrift Condensed" w:hAnsi="Bahnschrift Condensed"/>
                          <w:color w:val="FFFFFF"/>
                          <w:sz w:val="16"/>
                          <w:szCs w:val="16"/>
                        </w:rPr>
                        <w:t xml:space="preserve"> GÜZ DÖNEMİ</w:t>
                      </w:r>
                    </w:p>
                  </w:txbxContent>
                </v:textbox>
              </v:shape>
            </w:pict>
          </mc:Fallback>
        </mc:AlternateContent>
      </w:r>
    </w:p>
    <w:p w:rsidR="007326D4" w:rsidRPr="00E0693F" w:rsidRDefault="007326D4" w:rsidP="007326D4">
      <w:pPr>
        <w:rPr>
          <w:rFonts w:ascii="Bahnschrift SemiLight SemiConde" w:hAnsi="Bahnschrift SemiLight SemiConde"/>
          <w:lang w:val="tr-TR"/>
        </w:rPr>
      </w:pPr>
    </w:p>
    <w:p w:rsidR="007326D4" w:rsidRPr="00E0693F" w:rsidRDefault="007326D4" w:rsidP="007326D4">
      <w:pPr>
        <w:rPr>
          <w:rFonts w:ascii="Bahnschrift SemiLight SemiConde" w:hAnsi="Bahnschrift SemiLight SemiConde"/>
          <w:lang w:val="tr-TR"/>
        </w:rPr>
      </w:pPr>
    </w:p>
    <w:p w:rsidR="007326D4" w:rsidRPr="00E0693F" w:rsidRDefault="007326D4" w:rsidP="007326D4">
      <w:pPr>
        <w:rPr>
          <w:rFonts w:ascii="Bahnschrift SemiLight SemiConde" w:hAnsi="Bahnschrift SemiLight SemiConde"/>
          <w:lang w:val="tr-TR"/>
        </w:rPr>
      </w:pPr>
    </w:p>
    <w:p w:rsidR="007326D4" w:rsidRPr="00E0693F" w:rsidRDefault="007326D4" w:rsidP="007326D4">
      <w:pPr>
        <w:rPr>
          <w:rFonts w:ascii="Bahnschrift SemiLight SemiConde" w:hAnsi="Bahnschrift SemiLight SemiConde"/>
          <w:lang w:val="tr-TR"/>
        </w:rPr>
      </w:pPr>
    </w:p>
    <w:p w:rsidR="007326D4" w:rsidRPr="00E0693F" w:rsidRDefault="007326D4" w:rsidP="007326D4">
      <w:pPr>
        <w:rPr>
          <w:rFonts w:ascii="Bahnschrift SemiLight SemiConde" w:hAnsi="Bahnschrift SemiLight SemiConde"/>
          <w:lang w:val="tr-TR"/>
        </w:rPr>
      </w:pPr>
    </w:p>
    <w:p w:rsidR="000C4936" w:rsidRPr="00E0693F" w:rsidRDefault="00DA787E" w:rsidP="001B263A">
      <w:pPr>
        <w:rPr>
          <w:rFonts w:ascii="Bahnschrift SemiLight SemiConde" w:hAnsi="Bahnschrift SemiLight SemiConde"/>
          <w:lang w:val="tr-TR"/>
        </w:rPr>
      </w:pPr>
      <w:r w:rsidRPr="00E0693F">
        <w:rPr>
          <w:rFonts w:ascii="Bahnschrift SemiLight SemiConde" w:hAnsi="Bahnschrift SemiLight SemiConde"/>
          <w:b/>
          <w:bCs/>
          <w:u w:val="single"/>
          <w:lang w:val="tr-TR"/>
        </w:rPr>
        <w:t>Öğretim Üyeleri</w:t>
      </w:r>
      <w:r w:rsidRPr="00E0693F">
        <w:rPr>
          <w:rFonts w:ascii="Bahnschrift SemiLight SemiConde" w:hAnsi="Bahnschrift SemiLight SemiConde"/>
          <w:lang w:val="tr-TR"/>
        </w:rPr>
        <w:t xml:space="preserve">: </w:t>
      </w:r>
    </w:p>
    <w:p w:rsidR="00DA787E" w:rsidRPr="00E0693F" w:rsidRDefault="0075306F" w:rsidP="003E25C8">
      <w:pPr>
        <w:ind w:left="1276" w:hanging="1276"/>
        <w:rPr>
          <w:rFonts w:ascii="Bahnschrift SemiLight SemiConde" w:hAnsi="Bahnschrift SemiLight SemiConde"/>
          <w:b/>
          <w:lang w:val="tr-TR"/>
        </w:rPr>
      </w:pPr>
      <w:r w:rsidRPr="00E0693F">
        <w:rPr>
          <w:rFonts w:ascii="Bahnschrift SemiLight SemiConde" w:hAnsi="Bahnschrift SemiLight SemiConde"/>
          <w:b/>
          <w:lang w:val="tr-TR"/>
        </w:rPr>
        <w:t xml:space="preserve">Doç. Dr. </w:t>
      </w:r>
      <w:r w:rsidR="00117E61" w:rsidRPr="00E0693F">
        <w:rPr>
          <w:rFonts w:ascii="Bahnschrift SemiLight SemiConde" w:hAnsi="Bahnschrift SemiLight SemiConde"/>
          <w:b/>
          <w:lang w:val="tr-TR"/>
        </w:rPr>
        <w:t>Aysu UĞURLAR</w:t>
      </w:r>
      <w:r w:rsidRPr="00E0693F">
        <w:rPr>
          <w:rFonts w:ascii="Bahnschrift SemiLight SemiConde" w:hAnsi="Bahnschrift SemiLight SemiConde"/>
          <w:b/>
          <w:lang w:val="tr-TR"/>
        </w:rPr>
        <w:t xml:space="preserve"> , Dr. Öğr. Ü. </w:t>
      </w:r>
      <w:r w:rsidR="00117E61" w:rsidRPr="00E0693F">
        <w:rPr>
          <w:rFonts w:ascii="Bahnschrift SemiLight SemiConde" w:hAnsi="Bahnschrift SemiLight SemiConde"/>
          <w:b/>
          <w:lang w:val="tr-TR"/>
        </w:rPr>
        <w:t>Yasemin İLKAY</w:t>
      </w:r>
      <w:r w:rsidR="00C33F8E" w:rsidRPr="00E0693F">
        <w:rPr>
          <w:rFonts w:ascii="Bahnschrift SemiLight SemiConde" w:hAnsi="Bahnschrift SemiLight SemiConde"/>
          <w:b/>
          <w:lang w:val="tr-TR"/>
        </w:rPr>
        <w:t xml:space="preserve"> , </w:t>
      </w:r>
      <w:r w:rsidR="00117E61" w:rsidRPr="00E0693F">
        <w:rPr>
          <w:rFonts w:ascii="Bahnschrift SemiLight SemiConde" w:hAnsi="Bahnschrift SemiLight SemiConde"/>
          <w:b/>
          <w:lang w:val="tr-TR"/>
        </w:rPr>
        <w:t>Öğr</w:t>
      </w:r>
      <w:r w:rsidR="00C33F8E" w:rsidRPr="00E0693F">
        <w:rPr>
          <w:rFonts w:ascii="Bahnschrift SemiLight SemiConde" w:hAnsi="Bahnschrift SemiLight SemiConde"/>
          <w:b/>
          <w:lang w:val="tr-TR"/>
        </w:rPr>
        <w:t xml:space="preserve">. Gör. </w:t>
      </w:r>
      <w:r w:rsidR="00117E61" w:rsidRPr="00E0693F">
        <w:rPr>
          <w:rFonts w:ascii="Bahnschrift SemiLight SemiConde" w:hAnsi="Bahnschrift SemiLight SemiConde"/>
          <w:b/>
          <w:lang w:val="tr-TR"/>
        </w:rPr>
        <w:t>Gözde YILMAZ</w:t>
      </w:r>
    </w:p>
    <w:p w:rsidR="0075306F" w:rsidRPr="00E0693F" w:rsidRDefault="0075306F" w:rsidP="003E25C8">
      <w:pPr>
        <w:ind w:left="1276" w:hanging="1276"/>
        <w:rPr>
          <w:rFonts w:ascii="Bahnschrift SemiLight SemiConde" w:hAnsi="Bahnschrift SemiLight SemiConde"/>
          <w:b/>
          <w:lang w:val="tr-TR"/>
        </w:rPr>
      </w:pPr>
    </w:p>
    <w:p w:rsidR="00DA787E" w:rsidRPr="00E0693F" w:rsidRDefault="00DA787E" w:rsidP="003E25C8">
      <w:pPr>
        <w:ind w:left="1276" w:hanging="1276"/>
        <w:rPr>
          <w:rFonts w:ascii="Bahnschrift SemiLight SemiConde" w:hAnsi="Bahnschrift SemiLight SemiConde"/>
          <w:b/>
          <w:lang w:val="tr-TR"/>
        </w:rPr>
      </w:pPr>
    </w:p>
    <w:p w:rsidR="007760EC" w:rsidRPr="00E0693F" w:rsidRDefault="00004B07" w:rsidP="003E25C8">
      <w:pPr>
        <w:ind w:left="1276" w:hanging="1276"/>
        <w:rPr>
          <w:rFonts w:ascii="Bahnschrift SemiLight SemiConde" w:hAnsi="Bahnschrift SemiLight SemiConde"/>
        </w:rPr>
      </w:pPr>
      <w:r w:rsidRPr="00E0693F">
        <w:rPr>
          <w:rFonts w:ascii="Bahnschrift SemiLight SemiConde" w:hAnsi="Bahnschrift SemiLight SemiConde"/>
          <w:b/>
          <w:lang w:val="tr-TR"/>
        </w:rPr>
        <w:t>Projenin Konusu :</w:t>
      </w:r>
      <w:r w:rsidR="008247D5" w:rsidRPr="00E0693F">
        <w:rPr>
          <w:rFonts w:ascii="Bahnschrift SemiLight SemiConde" w:hAnsi="Bahnschrift SemiLight SemiConde"/>
          <w:b/>
          <w:color w:val="FF0000"/>
          <w:lang w:val="tr-TR"/>
        </w:rPr>
        <w:t>20</w:t>
      </w:r>
      <w:r w:rsidR="00B21059" w:rsidRPr="00E0693F">
        <w:rPr>
          <w:rFonts w:ascii="Bahnschrift SemiLight SemiConde" w:hAnsi="Bahnschrift SemiLight SemiConde"/>
          <w:b/>
          <w:color w:val="FF0000"/>
          <w:lang w:val="tr-TR"/>
        </w:rPr>
        <w:t>3</w:t>
      </w:r>
      <w:r w:rsidR="008247D5" w:rsidRPr="00E0693F">
        <w:rPr>
          <w:rFonts w:ascii="Bahnschrift SemiLight SemiConde" w:hAnsi="Bahnschrift SemiLight SemiConde"/>
          <w:b/>
          <w:color w:val="FF0000"/>
          <w:lang w:val="tr-TR"/>
        </w:rPr>
        <w:t xml:space="preserve">5 </w:t>
      </w:r>
      <w:r w:rsidR="00A53AB3" w:rsidRPr="00E0693F">
        <w:rPr>
          <w:rFonts w:ascii="Bahnschrift SemiLight SemiConde" w:hAnsi="Bahnschrift SemiLight SemiConde"/>
          <w:b/>
          <w:color w:val="FF0000"/>
          <w:lang w:val="tr-TR"/>
        </w:rPr>
        <w:t xml:space="preserve"> Nüfus Projeksiyon Yılı için</w:t>
      </w:r>
      <w:r w:rsidR="0031642A" w:rsidRPr="00E0693F">
        <w:rPr>
          <w:rFonts w:ascii="Bahnschrift SemiLight SemiConde" w:hAnsi="Bahnschrift SemiLight SemiConde"/>
          <w:lang w:val="tr-TR"/>
        </w:rPr>
        <w:t xml:space="preserve">Van </w:t>
      </w:r>
      <w:r w:rsidR="00946BC1" w:rsidRPr="00E0693F">
        <w:rPr>
          <w:rFonts w:ascii="Bahnschrift SemiLight SemiConde" w:hAnsi="Bahnschrift SemiLight SemiConde"/>
          <w:lang w:val="tr-TR"/>
        </w:rPr>
        <w:t>Kentinin 1/</w:t>
      </w:r>
      <w:r w:rsidR="00B21059" w:rsidRPr="00E0693F">
        <w:rPr>
          <w:rFonts w:ascii="Bahnschrift SemiLight SemiConde" w:hAnsi="Bahnschrift SemiLight SemiConde"/>
          <w:lang w:val="tr-TR"/>
        </w:rPr>
        <w:t>50</w:t>
      </w:r>
      <w:r w:rsidR="00946BC1" w:rsidRPr="00E0693F">
        <w:rPr>
          <w:rFonts w:ascii="Bahnschrift SemiLight SemiConde" w:hAnsi="Bahnschrift SemiLight SemiConde"/>
          <w:lang w:val="tr-TR"/>
        </w:rPr>
        <w:t xml:space="preserve">.000 Çevre düzeni planının ve plan ölçeğinin gerektirdiği çalışmaların </w:t>
      </w:r>
      <w:r w:rsidR="00700B44" w:rsidRPr="00E0693F">
        <w:rPr>
          <w:rFonts w:ascii="Bahnschrift SemiLight SemiConde" w:hAnsi="Bahnschrift SemiLight SemiConde"/>
        </w:rPr>
        <w:t>öğretilmesi.</w:t>
      </w:r>
    </w:p>
    <w:p w:rsidR="008A5587" w:rsidRPr="00E0693F" w:rsidRDefault="008A5587" w:rsidP="003E25C8">
      <w:pPr>
        <w:ind w:left="1276" w:hanging="1276"/>
        <w:rPr>
          <w:rFonts w:ascii="Bahnschrift SemiLight SemiConde" w:hAnsi="Bahnschrift SemiLight SemiConde"/>
        </w:rPr>
      </w:pPr>
    </w:p>
    <w:p w:rsidR="00E35557" w:rsidRPr="00E0693F" w:rsidRDefault="00004B07" w:rsidP="00467958">
      <w:pPr>
        <w:ind w:left="1276" w:hanging="1276"/>
        <w:rPr>
          <w:rFonts w:ascii="Bahnschrift SemiLight SemiConde" w:hAnsi="Bahnschrift SemiLight SemiConde"/>
          <w:b/>
          <w:lang w:val="tr-TR"/>
        </w:rPr>
      </w:pPr>
      <w:r w:rsidRPr="00E0693F">
        <w:rPr>
          <w:rFonts w:ascii="Bahnschrift SemiLight SemiConde" w:hAnsi="Bahnschrift SemiLight SemiConde"/>
          <w:b/>
          <w:lang w:val="tr-TR"/>
        </w:rPr>
        <w:t xml:space="preserve">Projenin </w:t>
      </w:r>
      <w:r w:rsidR="0035247B" w:rsidRPr="00E0693F">
        <w:rPr>
          <w:rFonts w:ascii="Bahnschrift SemiLight SemiConde" w:hAnsi="Bahnschrift SemiLight SemiConde"/>
          <w:b/>
          <w:lang w:val="tr-TR"/>
        </w:rPr>
        <w:t>Kapsamı</w:t>
      </w:r>
      <w:r w:rsidR="00700B44" w:rsidRPr="00E0693F">
        <w:rPr>
          <w:rFonts w:ascii="Bahnschrift SemiLight SemiConde" w:hAnsi="Bahnschrift SemiLight SemiConde"/>
          <w:b/>
          <w:lang w:val="tr-TR"/>
        </w:rPr>
        <w:t xml:space="preserve"> :</w:t>
      </w:r>
    </w:p>
    <w:p w:rsidR="00467958" w:rsidRPr="00E0693F" w:rsidRDefault="004E0D11" w:rsidP="00E35557">
      <w:pPr>
        <w:pStyle w:val="ListeParagraf"/>
        <w:numPr>
          <w:ilvl w:val="0"/>
          <w:numId w:val="35"/>
        </w:numPr>
        <w:rPr>
          <w:rFonts w:ascii="Bahnschrift SemiLight SemiConde" w:hAnsi="Bahnschrift SemiLight SemiConde"/>
          <w:sz w:val="20"/>
          <w:szCs w:val="20"/>
        </w:rPr>
      </w:pPr>
      <w:r w:rsidRPr="00E0693F">
        <w:rPr>
          <w:rFonts w:ascii="Bahnschrift SemiLight SemiConde" w:hAnsi="Bahnschrift SemiLight SemiConde"/>
          <w:sz w:val="20"/>
          <w:szCs w:val="20"/>
        </w:rPr>
        <w:t>Şehircilik Projesi</w:t>
      </w:r>
      <w:r w:rsidR="00946BC1" w:rsidRPr="00E0693F">
        <w:rPr>
          <w:rFonts w:ascii="Bahnschrift SemiLight SemiConde" w:hAnsi="Bahnschrift SemiLight SemiConde"/>
          <w:sz w:val="20"/>
          <w:szCs w:val="20"/>
        </w:rPr>
        <w:t xml:space="preserve"> V</w:t>
      </w:r>
      <w:r w:rsidR="00384E36" w:rsidRPr="00E0693F">
        <w:rPr>
          <w:rFonts w:ascii="Bahnschrift SemiLight SemiConde" w:hAnsi="Bahnschrift SemiLight SemiConde"/>
          <w:sz w:val="20"/>
          <w:szCs w:val="20"/>
        </w:rPr>
        <w:t xml:space="preserve"> dersi</w:t>
      </w:r>
      <w:r w:rsidR="006742D3" w:rsidRPr="00E0693F">
        <w:rPr>
          <w:rFonts w:ascii="Bahnschrift SemiLight SemiConde" w:hAnsi="Bahnschrift SemiLight SemiConde"/>
          <w:sz w:val="20"/>
          <w:szCs w:val="20"/>
        </w:rPr>
        <w:t xml:space="preserve">, </w:t>
      </w:r>
      <w:r w:rsidR="008741A1" w:rsidRPr="00E0693F">
        <w:rPr>
          <w:rFonts w:ascii="Bahnschrift SemiLight SemiConde" w:hAnsi="Bahnschrift SemiLight SemiConde"/>
          <w:sz w:val="20"/>
          <w:szCs w:val="20"/>
        </w:rPr>
        <w:t>bireysel ön araştırma raporu</w:t>
      </w:r>
      <w:r w:rsidR="00946BC1" w:rsidRPr="00E0693F">
        <w:rPr>
          <w:rFonts w:ascii="Bahnschrift SemiLight SemiConde" w:hAnsi="Bahnschrift SemiLight SemiConde"/>
          <w:sz w:val="20"/>
          <w:szCs w:val="20"/>
        </w:rPr>
        <w:t xml:space="preserve"> ile Analiz</w:t>
      </w:r>
      <w:r w:rsidR="0044148B" w:rsidRPr="00E0693F">
        <w:rPr>
          <w:rFonts w:ascii="Bahnschrift SemiLight SemiConde" w:hAnsi="Bahnschrift SemiLight SemiConde"/>
          <w:sz w:val="20"/>
          <w:szCs w:val="20"/>
        </w:rPr>
        <w:t xml:space="preserve"> çalışma</w:t>
      </w:r>
      <w:r w:rsidR="008A5587" w:rsidRPr="00E0693F">
        <w:rPr>
          <w:rFonts w:ascii="Bahnschrift SemiLight SemiConde" w:hAnsi="Bahnschrift SemiLight SemiConde"/>
          <w:sz w:val="20"/>
          <w:szCs w:val="20"/>
        </w:rPr>
        <w:t>g</w:t>
      </w:r>
      <w:r w:rsidR="00946BC1" w:rsidRPr="00E0693F">
        <w:rPr>
          <w:rFonts w:ascii="Bahnschrift SemiLight SemiConde" w:hAnsi="Bahnschrift SemiLight SemiConde"/>
          <w:sz w:val="20"/>
          <w:szCs w:val="20"/>
        </w:rPr>
        <w:t xml:space="preserve">ruplarının gerektirdiği </w:t>
      </w:r>
      <w:r w:rsidR="00384E36" w:rsidRPr="00E0693F">
        <w:rPr>
          <w:rFonts w:ascii="Bahnschrift SemiLight SemiConde" w:hAnsi="Bahnschrift SemiLight SemiConde"/>
          <w:sz w:val="20"/>
          <w:szCs w:val="20"/>
        </w:rPr>
        <w:t>literatür araştırması</w:t>
      </w:r>
      <w:r w:rsidR="00F96022" w:rsidRPr="00E0693F">
        <w:rPr>
          <w:rFonts w:ascii="Bahnschrift SemiLight SemiConde" w:hAnsi="Bahnschrift SemiLight SemiConde"/>
          <w:sz w:val="20"/>
          <w:szCs w:val="20"/>
        </w:rPr>
        <w:t>, analitik araştırmalar</w:t>
      </w:r>
      <w:r w:rsidR="0044148B" w:rsidRPr="00E0693F">
        <w:rPr>
          <w:rFonts w:ascii="Bahnschrift SemiLight SemiConde" w:hAnsi="Bahnschrift SemiLight SemiConde"/>
          <w:sz w:val="20"/>
          <w:szCs w:val="20"/>
        </w:rPr>
        <w:t xml:space="preserve">, </w:t>
      </w:r>
      <w:r w:rsidR="00384E36" w:rsidRPr="00E0693F">
        <w:rPr>
          <w:rFonts w:ascii="Bahnschrift SemiLight SemiConde" w:hAnsi="Bahnschrift SemiLight SemiConde"/>
          <w:sz w:val="20"/>
          <w:szCs w:val="20"/>
        </w:rPr>
        <w:t>bilgi</w:t>
      </w:r>
      <w:r w:rsidR="0044148B" w:rsidRPr="00E0693F">
        <w:rPr>
          <w:rFonts w:ascii="Bahnschrift SemiLight SemiConde" w:hAnsi="Bahnschrift SemiLight SemiConde"/>
          <w:sz w:val="20"/>
          <w:szCs w:val="20"/>
        </w:rPr>
        <w:t>-</w:t>
      </w:r>
      <w:r w:rsidR="00946BC1" w:rsidRPr="00E0693F">
        <w:rPr>
          <w:rFonts w:ascii="Bahnschrift SemiLight SemiConde" w:hAnsi="Bahnschrift SemiLight SemiConde"/>
          <w:sz w:val="20"/>
          <w:szCs w:val="20"/>
        </w:rPr>
        <w:t xml:space="preserve"> veri </w:t>
      </w:r>
      <w:r w:rsidR="00384E36" w:rsidRPr="00E0693F">
        <w:rPr>
          <w:rFonts w:ascii="Bahnschrift SemiLight SemiConde" w:hAnsi="Bahnschrift SemiLight SemiConde"/>
          <w:sz w:val="20"/>
          <w:szCs w:val="20"/>
        </w:rPr>
        <w:t>toplama</w:t>
      </w:r>
      <w:r w:rsidR="00946BC1" w:rsidRPr="00E0693F">
        <w:rPr>
          <w:rFonts w:ascii="Bahnschrift SemiLight SemiConde" w:hAnsi="Bahnschrift SemiLight SemiConde"/>
          <w:sz w:val="20"/>
          <w:szCs w:val="20"/>
        </w:rPr>
        <w:t xml:space="preserve"> aşamaları</w:t>
      </w:r>
      <w:r w:rsidR="0044148B" w:rsidRPr="00E0693F">
        <w:rPr>
          <w:rFonts w:ascii="Bahnschrift SemiLight SemiConde" w:hAnsi="Bahnschrift SemiLight SemiConde"/>
          <w:sz w:val="20"/>
          <w:szCs w:val="20"/>
        </w:rPr>
        <w:t>nı, sentez çalışmalarını</w:t>
      </w:r>
      <w:r w:rsidR="001F4569" w:rsidRPr="00E0693F">
        <w:rPr>
          <w:rFonts w:ascii="Bahnschrift SemiLight SemiConde" w:hAnsi="Bahnschrift SemiLight SemiConde"/>
          <w:sz w:val="20"/>
          <w:szCs w:val="20"/>
        </w:rPr>
        <w:t xml:space="preserve">, senaryo seçimi ile gerekçelerini </w:t>
      </w:r>
      <w:r w:rsidR="0044148B" w:rsidRPr="00E0693F">
        <w:rPr>
          <w:rFonts w:ascii="Bahnschrift SemiLight SemiConde" w:hAnsi="Bahnschrift SemiLight SemiConde"/>
          <w:sz w:val="20"/>
          <w:szCs w:val="20"/>
        </w:rPr>
        <w:t>ve senaryo kapsamında ÇDP’nin hazırlanmasını</w:t>
      </w:r>
      <w:r w:rsidR="00946BC1" w:rsidRPr="00E0693F">
        <w:rPr>
          <w:rFonts w:ascii="Bahnschrift SemiLight SemiConde" w:hAnsi="Bahnschrift SemiLight SemiConde"/>
          <w:sz w:val="20"/>
          <w:szCs w:val="20"/>
        </w:rPr>
        <w:t xml:space="preserve"> içeri</w:t>
      </w:r>
      <w:r w:rsidR="00467958" w:rsidRPr="00E0693F">
        <w:rPr>
          <w:rFonts w:ascii="Bahnschrift SemiLight SemiConde" w:hAnsi="Bahnschrift SemiLight SemiConde"/>
          <w:sz w:val="20"/>
          <w:szCs w:val="20"/>
        </w:rPr>
        <w:t xml:space="preserve">r. </w:t>
      </w:r>
    </w:p>
    <w:p w:rsidR="008A5587" w:rsidRPr="00E0693F" w:rsidRDefault="00946BC1" w:rsidP="00E35557">
      <w:pPr>
        <w:pStyle w:val="ListeParagraf"/>
        <w:numPr>
          <w:ilvl w:val="0"/>
          <w:numId w:val="35"/>
        </w:numPr>
        <w:rPr>
          <w:rFonts w:ascii="Bahnschrift SemiLight SemiConde" w:hAnsi="Bahnschrift SemiLight SemiConde"/>
          <w:sz w:val="20"/>
          <w:szCs w:val="20"/>
        </w:rPr>
      </w:pPr>
      <w:r w:rsidRPr="00E0693F">
        <w:rPr>
          <w:rFonts w:ascii="Bahnschrift SemiLight SemiConde" w:hAnsi="Bahnschrift SemiLight SemiConde"/>
          <w:sz w:val="20"/>
          <w:szCs w:val="20"/>
        </w:rPr>
        <w:t>Gerekli veriler</w:t>
      </w:r>
      <w:r w:rsidR="00A41B40" w:rsidRPr="00E0693F">
        <w:rPr>
          <w:rFonts w:ascii="Bahnschrift SemiLight SemiConde" w:hAnsi="Bahnschrift SemiLight SemiConde"/>
          <w:sz w:val="20"/>
          <w:szCs w:val="20"/>
        </w:rPr>
        <w:t>,</w:t>
      </w:r>
      <w:r w:rsidRPr="00E0693F">
        <w:rPr>
          <w:rFonts w:ascii="Bahnschrift SemiLight SemiConde" w:hAnsi="Bahnschrift SemiLight SemiConde"/>
          <w:sz w:val="20"/>
          <w:szCs w:val="20"/>
        </w:rPr>
        <w:t xml:space="preserve"> Analiz </w:t>
      </w:r>
      <w:r w:rsidR="0044148B" w:rsidRPr="00E0693F">
        <w:rPr>
          <w:rFonts w:ascii="Bahnschrift SemiLight SemiConde" w:hAnsi="Bahnschrift SemiLight SemiConde"/>
          <w:sz w:val="20"/>
          <w:szCs w:val="20"/>
        </w:rPr>
        <w:t xml:space="preserve">çalışma </w:t>
      </w:r>
      <w:r w:rsidRPr="00E0693F">
        <w:rPr>
          <w:rFonts w:ascii="Bahnschrift SemiLight SemiConde" w:hAnsi="Bahnschrift SemiLight SemiConde"/>
          <w:sz w:val="20"/>
          <w:szCs w:val="20"/>
        </w:rPr>
        <w:t>grup konularına göre toplandıktan sonra</w:t>
      </w:r>
      <w:r w:rsidR="00F96022" w:rsidRPr="00E0693F">
        <w:rPr>
          <w:rFonts w:ascii="Bahnschrift SemiLight SemiConde" w:hAnsi="Bahnschrift SemiLight SemiConde"/>
          <w:sz w:val="20"/>
          <w:szCs w:val="20"/>
        </w:rPr>
        <w:t xml:space="preserve"> analiz verilerinden yola çıkarak</w:t>
      </w:r>
      <w:r w:rsidR="0044148B" w:rsidRPr="00E0693F">
        <w:rPr>
          <w:rFonts w:ascii="Bahnschrift SemiLight SemiConde" w:hAnsi="Bahnschrift SemiLight SemiConde"/>
          <w:sz w:val="20"/>
          <w:szCs w:val="20"/>
        </w:rPr>
        <w:t xml:space="preserve"> 1:50.000 ölçekli sentez yapılır. </w:t>
      </w:r>
      <w:r w:rsidR="00467958" w:rsidRPr="00E0693F">
        <w:rPr>
          <w:rFonts w:ascii="Bahnschrift SemiLight SemiConde" w:hAnsi="Bahnschrift SemiLight SemiConde"/>
          <w:sz w:val="20"/>
          <w:szCs w:val="20"/>
        </w:rPr>
        <w:t>Sentez sonucunda,</w:t>
      </w:r>
      <w:r w:rsidR="00F96022" w:rsidRPr="00E0693F">
        <w:rPr>
          <w:rFonts w:ascii="Bahnschrift SemiLight SemiConde" w:hAnsi="Bahnschrift SemiLight SemiConde"/>
          <w:sz w:val="20"/>
          <w:szCs w:val="20"/>
        </w:rPr>
        <w:t xml:space="preserve"> kente dair bir problem tanımı yapıl</w:t>
      </w:r>
      <w:r w:rsidR="00467958" w:rsidRPr="00E0693F">
        <w:rPr>
          <w:rFonts w:ascii="Bahnschrift SemiLight SemiConde" w:hAnsi="Bahnschrift SemiLight SemiConde"/>
          <w:sz w:val="20"/>
          <w:szCs w:val="20"/>
        </w:rPr>
        <w:t xml:space="preserve">arak </w:t>
      </w:r>
      <w:r w:rsidR="00F96022" w:rsidRPr="00E0693F">
        <w:rPr>
          <w:rFonts w:ascii="Bahnschrift SemiLight SemiConde" w:hAnsi="Bahnschrift SemiLight SemiConde"/>
          <w:sz w:val="20"/>
          <w:szCs w:val="20"/>
        </w:rPr>
        <w:t>senaryolar seçilir ves</w:t>
      </w:r>
      <w:r w:rsidRPr="00E0693F">
        <w:rPr>
          <w:rFonts w:ascii="Bahnschrift SemiLight SemiConde" w:hAnsi="Bahnschrift SemiLight SemiConde"/>
          <w:sz w:val="20"/>
          <w:szCs w:val="20"/>
        </w:rPr>
        <w:t>enaryo grupları oluşturulur</w:t>
      </w:r>
      <w:r w:rsidR="00F96022" w:rsidRPr="00E0693F">
        <w:rPr>
          <w:rFonts w:ascii="Bahnschrift SemiLight SemiConde" w:hAnsi="Bahnschrift SemiLight SemiConde"/>
          <w:sz w:val="20"/>
          <w:szCs w:val="20"/>
        </w:rPr>
        <w:t xml:space="preserve">. </w:t>
      </w:r>
      <w:r w:rsidRPr="00E0693F">
        <w:rPr>
          <w:rFonts w:ascii="Bahnschrift SemiLight SemiConde" w:hAnsi="Bahnschrift SemiLight SemiConde"/>
          <w:b/>
          <w:sz w:val="20"/>
          <w:szCs w:val="20"/>
        </w:rPr>
        <w:t>seçilen senaryo bazında</w:t>
      </w:r>
      <w:r w:rsidRPr="00E0693F">
        <w:rPr>
          <w:rFonts w:ascii="Bahnschrift SemiLight SemiConde" w:hAnsi="Bahnschrift SemiLight SemiConde"/>
          <w:sz w:val="20"/>
          <w:szCs w:val="20"/>
        </w:rPr>
        <w:t xml:space="preserve"> her grup Van Kenti Çevre Düzeni Planı</w:t>
      </w:r>
      <w:r w:rsidR="00467958" w:rsidRPr="00E0693F">
        <w:rPr>
          <w:rFonts w:ascii="Bahnschrift SemiLight SemiConde" w:hAnsi="Bahnschrift SemiLight SemiConde"/>
          <w:sz w:val="20"/>
          <w:szCs w:val="20"/>
        </w:rPr>
        <w:t>nı</w:t>
      </w:r>
      <w:r w:rsidR="00A41B40" w:rsidRPr="00E0693F">
        <w:rPr>
          <w:rFonts w:ascii="Bahnschrift SemiLight SemiConde" w:hAnsi="Bahnschrift SemiLight SemiConde"/>
          <w:sz w:val="20"/>
          <w:szCs w:val="20"/>
        </w:rPr>
        <w:t xml:space="preserve"> yapar. </w:t>
      </w:r>
    </w:p>
    <w:p w:rsidR="00384E36" w:rsidRPr="00E0693F" w:rsidRDefault="00B21059" w:rsidP="00E35557">
      <w:pPr>
        <w:pStyle w:val="ListeParagraf"/>
        <w:numPr>
          <w:ilvl w:val="0"/>
          <w:numId w:val="35"/>
        </w:numPr>
        <w:rPr>
          <w:rFonts w:ascii="Bahnschrift SemiLight SemiConde" w:hAnsi="Bahnschrift SemiLight SemiConde" w:cs="Times New Roman"/>
          <w:sz w:val="20"/>
          <w:szCs w:val="20"/>
        </w:rPr>
      </w:pPr>
      <w:r w:rsidRPr="00E0693F">
        <w:rPr>
          <w:rFonts w:ascii="Bahnschrift SemiLight SemiConde" w:hAnsi="Bahnschrift SemiLight SemiConde"/>
          <w:sz w:val="20"/>
          <w:szCs w:val="20"/>
        </w:rPr>
        <w:t>Çalışma,</w:t>
      </w:r>
      <w:r w:rsidR="00384E36" w:rsidRPr="00E0693F">
        <w:rPr>
          <w:rFonts w:ascii="Bahnschrift SemiLight SemiConde" w:hAnsi="Bahnschrift SemiLight SemiConde"/>
          <w:sz w:val="20"/>
          <w:szCs w:val="20"/>
        </w:rPr>
        <w:t xml:space="preserve"> 1:</w:t>
      </w:r>
      <w:r w:rsidRPr="00E0693F">
        <w:rPr>
          <w:rFonts w:ascii="Bahnschrift SemiLight SemiConde" w:hAnsi="Bahnschrift SemiLight SemiConde"/>
          <w:sz w:val="20"/>
          <w:szCs w:val="20"/>
        </w:rPr>
        <w:t>50</w:t>
      </w:r>
      <w:r w:rsidR="00384E36" w:rsidRPr="00E0693F">
        <w:rPr>
          <w:rFonts w:ascii="Bahnschrift SemiLight SemiConde" w:hAnsi="Bahnschrift SemiLight SemiConde"/>
          <w:sz w:val="20"/>
          <w:szCs w:val="20"/>
        </w:rPr>
        <w:t>.000 ölçekli tematik analizleri, bu analizlere göre gerekli alternatiflerin geliştirilmesi ve seçim yapılmasını, bütünleşik sentez çalışmasını</w:t>
      </w:r>
      <w:r w:rsidR="00467958" w:rsidRPr="00E0693F">
        <w:rPr>
          <w:rFonts w:ascii="Bahnschrift SemiLight SemiConde" w:hAnsi="Bahnschrift SemiLight SemiConde"/>
          <w:sz w:val="20"/>
          <w:szCs w:val="20"/>
        </w:rPr>
        <w:t xml:space="preserve">, </w:t>
      </w:r>
      <w:r w:rsidR="00384E36" w:rsidRPr="00E0693F">
        <w:rPr>
          <w:rFonts w:ascii="Bahnschrift SemiLight SemiConde" w:hAnsi="Bahnschrift SemiLight SemiConde"/>
          <w:sz w:val="20"/>
          <w:szCs w:val="20"/>
        </w:rPr>
        <w:t xml:space="preserve">gelişme senaryosu ve kavramsal çerçeveden yola çıkarak oluşturulacak </w:t>
      </w:r>
      <w:r w:rsidR="00724493" w:rsidRPr="00E0693F">
        <w:rPr>
          <w:rFonts w:ascii="Bahnschrift SemiLight SemiConde" w:hAnsi="Bahnschrift SemiLight SemiConde"/>
          <w:sz w:val="20"/>
          <w:szCs w:val="20"/>
        </w:rPr>
        <w:t>1:5</w:t>
      </w:r>
      <w:r w:rsidRPr="00E0693F">
        <w:rPr>
          <w:rFonts w:ascii="Bahnschrift SemiLight SemiConde" w:hAnsi="Bahnschrift SemiLight SemiConde"/>
          <w:sz w:val="20"/>
          <w:szCs w:val="20"/>
        </w:rPr>
        <w:t>0</w:t>
      </w:r>
      <w:r w:rsidR="00724493" w:rsidRPr="00E0693F">
        <w:rPr>
          <w:rFonts w:ascii="Bahnschrift SemiLight SemiConde" w:hAnsi="Bahnschrift SemiLight SemiConde"/>
          <w:sz w:val="20"/>
          <w:szCs w:val="20"/>
        </w:rPr>
        <w:t>.000</w:t>
      </w:r>
      <w:r w:rsidR="00467958" w:rsidRPr="00E0693F">
        <w:rPr>
          <w:rFonts w:ascii="Bahnschrift SemiLight SemiConde" w:hAnsi="Bahnschrift SemiLight SemiConde"/>
          <w:sz w:val="20"/>
          <w:szCs w:val="20"/>
        </w:rPr>
        <w:t>çevre düzeni planının yapılmasını kapsamaktadır.</w:t>
      </w:r>
      <w:r w:rsidR="00467958" w:rsidRPr="00E0693F">
        <w:rPr>
          <w:rFonts w:ascii="Bahnschrift SemiLight SemiConde" w:hAnsi="Bahnschrift SemiLight SemiConde" w:cs="Arial"/>
          <w:sz w:val="20"/>
          <w:szCs w:val="20"/>
        </w:rPr>
        <w:t xml:space="preserve"> (İkincidönem, ÇDP’denyolaçıkılarakseçilen</w:t>
      </w:r>
      <w:r w:rsidR="00467958" w:rsidRPr="00E0693F">
        <w:rPr>
          <w:rFonts w:ascii="Bahnschrift SemiLight SemiConde" w:hAnsi="Bahnschrift SemiLight SemiConde" w:cs="Arial"/>
          <w:sz w:val="20"/>
          <w:szCs w:val="20"/>
          <w:u w:val="single"/>
        </w:rPr>
        <w:t>birönceliklialanda</w:t>
      </w:r>
      <w:r w:rsidR="00467958" w:rsidRPr="00E0693F">
        <w:rPr>
          <w:rFonts w:ascii="Bahnschrift SemiLight SemiConde" w:hAnsi="Bahnschrift SemiLight SemiConde" w:cs="Arial"/>
          <w:sz w:val="20"/>
          <w:szCs w:val="20"/>
        </w:rPr>
        <w:t>1:5.000 NİP yapılacaktır)</w:t>
      </w:r>
      <w:r w:rsidR="00384E36" w:rsidRPr="00E0693F">
        <w:rPr>
          <w:rFonts w:ascii="Bahnschrift SemiLight SemiConde" w:hAnsi="Bahnschrift SemiLight SemiConde" w:cs="Arial"/>
          <w:sz w:val="20"/>
          <w:szCs w:val="20"/>
        </w:rPr>
        <w:t>.</w:t>
      </w:r>
    </w:p>
    <w:p w:rsidR="00B26595" w:rsidRPr="00E0693F" w:rsidRDefault="00B26595" w:rsidP="003E25C8">
      <w:pPr>
        <w:ind w:left="1276" w:hanging="1276"/>
        <w:rPr>
          <w:rFonts w:ascii="Bahnschrift SemiLight SemiConde" w:hAnsi="Bahnschrift SemiLight SemiConde" w:cs="Arial"/>
        </w:rPr>
      </w:pPr>
    </w:p>
    <w:p w:rsidR="00004B07" w:rsidRPr="00E0693F" w:rsidRDefault="00004B07" w:rsidP="003E25C8">
      <w:pPr>
        <w:ind w:left="1276" w:hanging="1276"/>
        <w:rPr>
          <w:rFonts w:ascii="Bahnschrift SemiLight SemiConde" w:hAnsi="Bahnschrift SemiLight SemiConde"/>
          <w:b/>
          <w:lang w:val="tr-TR"/>
        </w:rPr>
      </w:pPr>
      <w:r w:rsidRPr="00E0693F">
        <w:rPr>
          <w:rFonts w:ascii="Bahnschrift SemiLight SemiConde" w:hAnsi="Bahnschrift SemiLight SemiConde"/>
          <w:b/>
          <w:lang w:val="tr-TR"/>
        </w:rPr>
        <w:t xml:space="preserve">Projenin </w:t>
      </w:r>
      <w:r w:rsidR="0035247B" w:rsidRPr="00E0693F">
        <w:rPr>
          <w:rFonts w:ascii="Bahnschrift SemiLight SemiConde" w:hAnsi="Bahnschrift SemiLight SemiConde"/>
          <w:b/>
          <w:lang w:val="tr-TR"/>
        </w:rPr>
        <w:t>Amacı</w:t>
      </w:r>
      <w:r w:rsidR="00E45926" w:rsidRPr="00E0693F">
        <w:rPr>
          <w:rFonts w:ascii="Bahnschrift SemiLight SemiConde" w:hAnsi="Bahnschrift SemiLight SemiConde"/>
          <w:b/>
          <w:lang w:val="tr-TR"/>
        </w:rPr>
        <w:t>:</w:t>
      </w:r>
    </w:p>
    <w:p w:rsidR="00A94115" w:rsidRPr="00E0693F" w:rsidRDefault="00A94115" w:rsidP="00A94115">
      <w:pPr>
        <w:pStyle w:val="ListeParagraf"/>
        <w:numPr>
          <w:ilvl w:val="0"/>
          <w:numId w:val="16"/>
        </w:numPr>
        <w:rPr>
          <w:rFonts w:ascii="Bahnschrift SemiLight SemiConde" w:hAnsi="Bahnschrift SemiLight SemiConde" w:cs="Times New Roman"/>
          <w:sz w:val="20"/>
          <w:szCs w:val="20"/>
        </w:rPr>
      </w:pPr>
      <w:r w:rsidRPr="00E0693F">
        <w:rPr>
          <w:rFonts w:ascii="Bahnschrift SemiLight SemiConde" w:hAnsi="Bahnschrift SemiLight SemiConde" w:cs="Times New Roman"/>
          <w:sz w:val="20"/>
          <w:szCs w:val="20"/>
        </w:rPr>
        <w:t>1/</w:t>
      </w:r>
      <w:r w:rsidR="00B21059" w:rsidRPr="00E0693F">
        <w:rPr>
          <w:rFonts w:ascii="Bahnschrift SemiLight SemiConde" w:hAnsi="Bahnschrift SemiLight SemiConde" w:cs="Times New Roman"/>
          <w:sz w:val="20"/>
          <w:szCs w:val="20"/>
        </w:rPr>
        <w:t>50</w:t>
      </w:r>
      <w:r w:rsidRPr="00E0693F">
        <w:rPr>
          <w:rFonts w:ascii="Bahnschrift SemiLight SemiConde" w:hAnsi="Bahnschrift SemiLight SemiConde" w:cs="Times New Roman"/>
          <w:sz w:val="20"/>
          <w:szCs w:val="20"/>
        </w:rPr>
        <w:t>.000 ölçek</w:t>
      </w:r>
      <w:r w:rsidR="00B21059" w:rsidRPr="00E0693F">
        <w:rPr>
          <w:rFonts w:ascii="Bahnschrift SemiLight SemiConde" w:hAnsi="Bahnschrift SemiLight SemiConde" w:cs="Times New Roman"/>
          <w:sz w:val="20"/>
          <w:szCs w:val="20"/>
        </w:rPr>
        <w:t xml:space="preserve">li ÇDP, </w:t>
      </w:r>
      <w:r w:rsidR="00B21059" w:rsidRPr="00E0693F">
        <w:rPr>
          <w:rFonts w:ascii="Bahnschrift SemiLight SemiConde" w:hAnsi="Bahnschrift SemiLight SemiConde"/>
          <w:color w:val="000000"/>
          <w:sz w:val="20"/>
          <w:szCs w:val="20"/>
        </w:rPr>
        <w:t>orman, akarsu, g</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l ve tar</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m arazileri gibi temel co</w:t>
      </w:r>
      <w:r w:rsidR="00B21059" w:rsidRPr="00E0693F">
        <w:rPr>
          <w:rFonts w:ascii="Bahnschrift SemiLight SemiConde" w:hAnsi="Bahnschrift SemiLight SemiConde" w:cs="Times"/>
          <w:color w:val="000000"/>
          <w:sz w:val="20"/>
          <w:szCs w:val="20"/>
        </w:rPr>
        <w:t>ğ</w:t>
      </w:r>
      <w:r w:rsidR="00B21059" w:rsidRPr="00E0693F">
        <w:rPr>
          <w:rFonts w:ascii="Bahnschrift SemiLight SemiConde" w:hAnsi="Bahnschrift SemiLight SemiConde"/>
          <w:color w:val="000000"/>
          <w:sz w:val="20"/>
          <w:szCs w:val="20"/>
        </w:rPr>
        <w:t>rafi verilerin g</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sterilmesi, kentsel ve k</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rsal yerle</w:t>
      </w:r>
      <w:r w:rsidR="00B21059" w:rsidRPr="00E0693F">
        <w:rPr>
          <w:rFonts w:ascii="Bahnschrift SemiLight SemiConde" w:hAnsi="Bahnschrift SemiLight SemiConde" w:cs="Times"/>
          <w:color w:val="000000"/>
          <w:sz w:val="20"/>
          <w:szCs w:val="20"/>
        </w:rPr>
        <w:t>ş</w:t>
      </w:r>
      <w:r w:rsidR="00B21059" w:rsidRPr="00E0693F">
        <w:rPr>
          <w:rFonts w:ascii="Bahnschrift SemiLight SemiConde" w:hAnsi="Bahnschrift SemiLight SemiConde"/>
          <w:color w:val="000000"/>
          <w:sz w:val="20"/>
          <w:szCs w:val="20"/>
        </w:rPr>
        <w:t>im, geli</w:t>
      </w:r>
      <w:r w:rsidR="00B21059" w:rsidRPr="00E0693F">
        <w:rPr>
          <w:rFonts w:ascii="Bahnschrift SemiLight SemiConde" w:hAnsi="Bahnschrift SemiLight SemiConde" w:cs="Times"/>
          <w:color w:val="000000"/>
          <w:sz w:val="20"/>
          <w:szCs w:val="20"/>
        </w:rPr>
        <w:t>ş</w:t>
      </w:r>
      <w:r w:rsidR="00B21059" w:rsidRPr="00E0693F">
        <w:rPr>
          <w:rFonts w:ascii="Bahnschrift SemiLight SemiConde" w:hAnsi="Bahnschrift SemiLight SemiConde"/>
          <w:color w:val="000000"/>
          <w:sz w:val="20"/>
          <w:szCs w:val="20"/>
        </w:rPr>
        <w:t>me alanlar</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 sanayi, tar</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m, turizm, ula</w:t>
      </w:r>
      <w:r w:rsidR="00B21059" w:rsidRPr="00E0693F">
        <w:rPr>
          <w:rFonts w:ascii="Bahnschrift SemiLight SemiConde" w:hAnsi="Bahnschrift SemiLight SemiConde" w:cs="Times"/>
          <w:color w:val="000000"/>
          <w:sz w:val="20"/>
          <w:szCs w:val="20"/>
        </w:rPr>
        <w:t>şı</w:t>
      </w:r>
      <w:r w:rsidR="00B21059" w:rsidRPr="00E0693F">
        <w:rPr>
          <w:rFonts w:ascii="Bahnschrift SemiLight SemiConde" w:hAnsi="Bahnschrift SemiLight SemiConde"/>
          <w:color w:val="000000"/>
          <w:sz w:val="20"/>
          <w:szCs w:val="20"/>
        </w:rPr>
        <w:t>m, enerji gibi sekt</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rlere ili</w:t>
      </w:r>
      <w:r w:rsidR="00B21059" w:rsidRPr="00E0693F">
        <w:rPr>
          <w:rFonts w:ascii="Bahnschrift SemiLight SemiConde" w:hAnsi="Bahnschrift SemiLight SemiConde" w:cs="Times"/>
          <w:color w:val="000000"/>
          <w:sz w:val="20"/>
          <w:szCs w:val="20"/>
        </w:rPr>
        <w:t>ş</w:t>
      </w:r>
      <w:r w:rsidR="00B21059" w:rsidRPr="00E0693F">
        <w:rPr>
          <w:rFonts w:ascii="Bahnschrift SemiLight SemiConde" w:hAnsi="Bahnschrift SemiLight SemiConde"/>
          <w:color w:val="000000"/>
          <w:sz w:val="20"/>
          <w:szCs w:val="20"/>
        </w:rPr>
        <w:t>kin genel arazi kullan</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m kararlar</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n</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n belirlenmesi, yerle</w:t>
      </w:r>
      <w:r w:rsidR="00B21059" w:rsidRPr="00E0693F">
        <w:rPr>
          <w:rFonts w:ascii="Bahnschrift SemiLight SemiConde" w:hAnsi="Bahnschrift SemiLight SemiConde" w:cs="Times"/>
          <w:color w:val="000000"/>
          <w:sz w:val="20"/>
          <w:szCs w:val="20"/>
        </w:rPr>
        <w:t>ş</w:t>
      </w:r>
      <w:r w:rsidR="00B21059" w:rsidRPr="00E0693F">
        <w:rPr>
          <w:rFonts w:ascii="Bahnschrift SemiLight SemiConde" w:hAnsi="Bahnschrift SemiLight SemiConde"/>
          <w:color w:val="000000"/>
          <w:sz w:val="20"/>
          <w:szCs w:val="20"/>
        </w:rPr>
        <w:t>me ve sekt</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rler aras</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nda ili</w:t>
      </w:r>
      <w:r w:rsidR="00B21059" w:rsidRPr="00E0693F">
        <w:rPr>
          <w:rFonts w:ascii="Bahnschrift SemiLight SemiConde" w:hAnsi="Bahnschrift SemiLight SemiConde" w:cs="Times"/>
          <w:color w:val="000000"/>
          <w:sz w:val="20"/>
          <w:szCs w:val="20"/>
        </w:rPr>
        <w:t>ş</w:t>
      </w:r>
      <w:r w:rsidR="00B21059" w:rsidRPr="00E0693F">
        <w:rPr>
          <w:rFonts w:ascii="Bahnschrift SemiLight SemiConde" w:hAnsi="Bahnschrift SemiLight SemiConde"/>
          <w:color w:val="000000"/>
          <w:sz w:val="20"/>
          <w:szCs w:val="20"/>
        </w:rPr>
        <w:t>kiler ile koruma-kullanma dengesinin sa</w:t>
      </w:r>
      <w:r w:rsidR="00B21059" w:rsidRPr="00E0693F">
        <w:rPr>
          <w:rFonts w:ascii="Bahnschrift SemiLight SemiConde" w:hAnsi="Bahnschrift SemiLight SemiConde" w:cs="Times"/>
          <w:color w:val="000000"/>
          <w:sz w:val="20"/>
          <w:szCs w:val="20"/>
        </w:rPr>
        <w:t>ğ</w:t>
      </w:r>
      <w:r w:rsidR="00B21059" w:rsidRPr="00E0693F">
        <w:rPr>
          <w:rFonts w:ascii="Bahnschrift SemiLight SemiConde" w:hAnsi="Bahnschrift SemiLight SemiConde"/>
          <w:color w:val="000000"/>
          <w:sz w:val="20"/>
          <w:szCs w:val="20"/>
        </w:rPr>
        <w:t>lanmasını amaçlar. 1/50.000 </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l</w:t>
      </w:r>
      <w:r w:rsidR="00B21059" w:rsidRPr="00E0693F">
        <w:rPr>
          <w:rFonts w:ascii="Bahnschrift SemiLight SemiConde" w:hAnsi="Bahnschrift SemiLight SemiConde" w:cs="Times"/>
          <w:color w:val="000000"/>
          <w:sz w:val="20"/>
          <w:szCs w:val="20"/>
        </w:rPr>
        <w:t>ç</w:t>
      </w:r>
      <w:r w:rsidR="00B21059" w:rsidRPr="00E0693F">
        <w:rPr>
          <w:rFonts w:ascii="Bahnschrift SemiLight SemiConde" w:hAnsi="Bahnschrift SemiLight SemiConde"/>
          <w:color w:val="000000"/>
          <w:sz w:val="20"/>
          <w:szCs w:val="20"/>
        </w:rPr>
        <w:t>ekteki haritalar </w:t>
      </w:r>
      <w:r w:rsidR="00B21059" w:rsidRPr="00E0693F">
        <w:rPr>
          <w:rFonts w:ascii="Bahnschrift SemiLight SemiConde" w:hAnsi="Bahnschrift SemiLight SemiConde" w:cs="Times"/>
          <w:color w:val="000000"/>
          <w:sz w:val="20"/>
          <w:szCs w:val="20"/>
        </w:rPr>
        <w:t>ü</w:t>
      </w:r>
      <w:r w:rsidR="00B21059" w:rsidRPr="00E0693F">
        <w:rPr>
          <w:rFonts w:ascii="Bahnschrift SemiLight SemiConde" w:hAnsi="Bahnschrift SemiLight SemiConde"/>
          <w:color w:val="000000"/>
          <w:sz w:val="20"/>
          <w:szCs w:val="20"/>
        </w:rPr>
        <w:t>zerinde </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l</w:t>
      </w:r>
      <w:r w:rsidR="00B21059" w:rsidRPr="00E0693F">
        <w:rPr>
          <w:rFonts w:ascii="Bahnschrift SemiLight SemiConde" w:hAnsi="Bahnschrift SemiLight SemiConde" w:cs="Times"/>
          <w:color w:val="000000"/>
          <w:sz w:val="20"/>
          <w:szCs w:val="20"/>
        </w:rPr>
        <w:t>ç</w:t>
      </w:r>
      <w:r w:rsidR="00B21059" w:rsidRPr="00E0693F">
        <w:rPr>
          <w:rFonts w:ascii="Bahnschrift SemiLight SemiConde" w:hAnsi="Bahnschrift SemiLight SemiConde"/>
          <w:color w:val="000000"/>
          <w:sz w:val="20"/>
          <w:szCs w:val="20"/>
        </w:rPr>
        <w:t>e</w:t>
      </w:r>
      <w:r w:rsidR="00B21059" w:rsidRPr="00E0693F">
        <w:rPr>
          <w:rFonts w:ascii="Bahnschrift SemiLight SemiConde" w:hAnsi="Bahnschrift SemiLight SemiConde" w:cs="Times"/>
          <w:color w:val="000000"/>
          <w:sz w:val="20"/>
          <w:szCs w:val="20"/>
        </w:rPr>
        <w:t>ğ</w:t>
      </w:r>
      <w:r w:rsidR="00B21059" w:rsidRPr="00E0693F">
        <w:rPr>
          <w:rFonts w:ascii="Bahnschrift SemiLight SemiConde" w:hAnsi="Bahnschrift SemiLight SemiConde"/>
          <w:color w:val="000000"/>
          <w:sz w:val="20"/>
          <w:szCs w:val="20"/>
        </w:rPr>
        <w:t>ine uygun g</w:t>
      </w:r>
      <w:r w:rsidR="00B21059" w:rsidRPr="00E0693F">
        <w:rPr>
          <w:rFonts w:ascii="Bahnschrift SemiLight SemiConde" w:hAnsi="Bahnschrift SemiLight SemiConde" w:cs="Times"/>
          <w:color w:val="000000"/>
          <w:sz w:val="20"/>
          <w:szCs w:val="20"/>
        </w:rPr>
        <w:t>ö</w:t>
      </w:r>
      <w:r w:rsidR="00B21059" w:rsidRPr="00E0693F">
        <w:rPr>
          <w:rFonts w:ascii="Bahnschrift SemiLight SemiConde" w:hAnsi="Bahnschrift SemiLight SemiConde"/>
          <w:color w:val="000000"/>
          <w:sz w:val="20"/>
          <w:szCs w:val="20"/>
        </w:rPr>
        <w:t>sterim kullan</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larak il d</w:t>
      </w:r>
      <w:r w:rsidR="00B21059" w:rsidRPr="00E0693F">
        <w:rPr>
          <w:rFonts w:ascii="Bahnschrift SemiLight SemiConde" w:hAnsi="Bahnschrift SemiLight SemiConde" w:cs="Times"/>
          <w:color w:val="000000"/>
          <w:sz w:val="20"/>
          <w:szCs w:val="20"/>
        </w:rPr>
        <w:t>ü</w:t>
      </w:r>
      <w:r w:rsidR="00B21059" w:rsidRPr="00E0693F">
        <w:rPr>
          <w:rFonts w:ascii="Bahnschrift SemiLight SemiConde" w:hAnsi="Bahnschrift SemiLight SemiConde"/>
          <w:color w:val="000000"/>
          <w:sz w:val="20"/>
          <w:szCs w:val="20"/>
        </w:rPr>
        <w:t>zeyinde haz</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rlanacak olan ÇDP, plan notlar</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 ve raporuyla bir b</w:t>
      </w:r>
      <w:r w:rsidR="00B21059" w:rsidRPr="00E0693F">
        <w:rPr>
          <w:rFonts w:ascii="Bahnschrift SemiLight SemiConde" w:hAnsi="Bahnschrift SemiLight SemiConde" w:cs="Times"/>
          <w:color w:val="000000"/>
          <w:sz w:val="20"/>
          <w:szCs w:val="20"/>
        </w:rPr>
        <w:t>ü</w:t>
      </w:r>
      <w:r w:rsidR="00B21059" w:rsidRPr="00E0693F">
        <w:rPr>
          <w:rFonts w:ascii="Bahnschrift SemiLight SemiConde" w:hAnsi="Bahnschrift SemiLight SemiConde"/>
          <w:color w:val="000000"/>
          <w:sz w:val="20"/>
          <w:szCs w:val="20"/>
        </w:rPr>
        <w:t>t</w:t>
      </w:r>
      <w:r w:rsidR="00B21059" w:rsidRPr="00E0693F">
        <w:rPr>
          <w:rFonts w:ascii="Bahnschrift SemiLight SemiConde" w:hAnsi="Bahnschrift SemiLight SemiConde" w:cs="Times"/>
          <w:color w:val="000000"/>
          <w:sz w:val="20"/>
          <w:szCs w:val="20"/>
        </w:rPr>
        <w:t>ü</w:t>
      </w:r>
      <w:r w:rsidR="00B21059" w:rsidRPr="00E0693F">
        <w:rPr>
          <w:rFonts w:ascii="Bahnschrift SemiLight SemiConde" w:hAnsi="Bahnschrift SemiLight SemiConde"/>
          <w:color w:val="000000"/>
          <w:sz w:val="20"/>
          <w:szCs w:val="20"/>
        </w:rPr>
        <w:t>n olarak yap</w:t>
      </w:r>
      <w:r w:rsidR="00B21059" w:rsidRPr="00E0693F">
        <w:rPr>
          <w:rFonts w:ascii="Bahnschrift SemiLight SemiConde" w:hAnsi="Bahnschrift SemiLight SemiConde" w:cs="Times"/>
          <w:color w:val="000000"/>
          <w:sz w:val="20"/>
          <w:szCs w:val="20"/>
        </w:rPr>
        <w:t>ı</w:t>
      </w:r>
      <w:r w:rsidR="00B21059" w:rsidRPr="00E0693F">
        <w:rPr>
          <w:rFonts w:ascii="Bahnschrift SemiLight SemiConde" w:hAnsi="Bahnschrift SemiLight SemiConde"/>
          <w:color w:val="000000"/>
          <w:sz w:val="20"/>
          <w:szCs w:val="20"/>
        </w:rPr>
        <w:t>lmalıdır.</w:t>
      </w:r>
    </w:p>
    <w:p w:rsidR="00B21059" w:rsidRPr="00E0693F" w:rsidRDefault="00B21059" w:rsidP="00A94115">
      <w:pPr>
        <w:pStyle w:val="ListeParagraf"/>
        <w:numPr>
          <w:ilvl w:val="0"/>
          <w:numId w:val="16"/>
        </w:numPr>
        <w:rPr>
          <w:rFonts w:ascii="Bahnschrift SemiLight SemiConde" w:hAnsi="Bahnschrift SemiLight SemiConde" w:cs="Times New Roman"/>
          <w:sz w:val="20"/>
          <w:szCs w:val="20"/>
        </w:rPr>
      </w:pPr>
      <w:r w:rsidRPr="00E0693F">
        <w:rPr>
          <w:rFonts w:ascii="Bahnschrift SemiLight SemiConde" w:hAnsi="Bahnschrift SemiLight SemiConde" w:cs="Times New Roman"/>
          <w:sz w:val="20"/>
          <w:szCs w:val="20"/>
        </w:rPr>
        <w:t xml:space="preserve">ÇDP yapılırken, </w:t>
      </w:r>
      <w:r w:rsidRPr="00E0693F">
        <w:rPr>
          <w:rFonts w:ascii="Bahnschrift SemiLight SemiConde" w:hAnsi="Bahnschrift SemiLight SemiConde"/>
          <w:color w:val="000000"/>
          <w:sz w:val="20"/>
          <w:szCs w:val="20"/>
        </w:rPr>
        <w:t>Yeni geli</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meler ve b</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lgesel dinamiklerin dikkate al</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nmas</w:t>
      </w:r>
      <w:r w:rsidRPr="00E0693F">
        <w:rPr>
          <w:rFonts w:ascii="Bahnschrift SemiLight SemiConde" w:hAnsi="Bahnschrift SemiLight SemiConde" w:cs="Times"/>
          <w:color w:val="000000"/>
          <w:sz w:val="20"/>
          <w:szCs w:val="20"/>
        </w:rPr>
        <w:t>ı, İ</w:t>
      </w:r>
      <w:r w:rsidRPr="00E0693F">
        <w:rPr>
          <w:rFonts w:ascii="Bahnschrift SemiLight SemiConde" w:hAnsi="Bahnschrift SemiLight SemiConde"/>
          <w:color w:val="000000"/>
          <w:sz w:val="20"/>
          <w:szCs w:val="20"/>
        </w:rPr>
        <w:t>lgili kamu kurum ve kurulu</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mek</w:t>
      </w:r>
      <w:r w:rsidRPr="00E0693F">
        <w:rPr>
          <w:rFonts w:ascii="Bahnschrift SemiLight SemiConde" w:hAnsi="Bahnschrift SemiLight SemiConde" w:cs="Times"/>
          <w:color w:val="000000"/>
          <w:sz w:val="20"/>
          <w:szCs w:val="20"/>
        </w:rPr>
        <w:t>â</w:t>
      </w:r>
      <w:r w:rsidRPr="00E0693F">
        <w:rPr>
          <w:rFonts w:ascii="Bahnschrift SemiLight SemiConde" w:hAnsi="Bahnschrift SemiLight SemiConde"/>
          <w:color w:val="000000"/>
          <w:sz w:val="20"/>
          <w:szCs w:val="20"/>
        </w:rPr>
        <w:t>nsal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etkileyecek nitelikteki b</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lge plan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strateji plan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ve belgesi, </w:t>
      </w:r>
      <w:r w:rsidRPr="00E0693F">
        <w:rPr>
          <w:rStyle w:val="spelle"/>
          <w:rFonts w:ascii="Bahnschrift SemiLight SemiConde" w:hAnsi="Bahnschrift SemiLight SemiConde"/>
          <w:color w:val="000000"/>
          <w:sz w:val="20"/>
          <w:szCs w:val="20"/>
        </w:rPr>
        <w:t>sekt</w:t>
      </w:r>
      <w:r w:rsidRPr="00E0693F">
        <w:rPr>
          <w:rStyle w:val="spelle"/>
          <w:rFonts w:ascii="Bahnschrift SemiLight SemiConde" w:hAnsi="Bahnschrift SemiLight SemiConde" w:cs="Times"/>
          <w:color w:val="000000"/>
          <w:sz w:val="20"/>
          <w:szCs w:val="20"/>
        </w:rPr>
        <w:t>ö</w:t>
      </w:r>
      <w:r w:rsidRPr="00E0693F">
        <w:rPr>
          <w:rStyle w:val="spelle"/>
          <w:rFonts w:ascii="Bahnschrift SemiLight SemiConde" w:hAnsi="Bahnschrift SemiLight SemiConde"/>
          <w:color w:val="000000"/>
          <w:sz w:val="20"/>
          <w:szCs w:val="20"/>
        </w:rPr>
        <w:t>rel</w:t>
      </w:r>
      <w:r w:rsidRPr="00E0693F">
        <w:rPr>
          <w:rFonts w:ascii="Bahnschrift SemiLight SemiConde" w:hAnsi="Bahnschrift SemiLight SemiConde"/>
          <w:color w:val="000000"/>
          <w:sz w:val="20"/>
          <w:szCs w:val="20"/>
        </w:rPr>
        <w:t> yat</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dikkate al</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narak de</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erlendirilmesi, S</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rd</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r</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lebilir kalk</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nma amac</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na uygun olarak </w:t>
      </w:r>
      <w:r w:rsidRPr="00E0693F">
        <w:rPr>
          <w:rStyle w:val="grame"/>
          <w:rFonts w:ascii="Bahnschrift SemiLight SemiConde" w:hAnsi="Bahnschrift SemiLight SemiConde"/>
          <w:color w:val="000000"/>
          <w:sz w:val="20"/>
          <w:szCs w:val="20"/>
        </w:rPr>
        <w:t>ekolojik</w:t>
      </w:r>
      <w:r w:rsidRPr="00E0693F">
        <w:rPr>
          <w:rFonts w:ascii="Bahnschrift SemiLight SemiConde" w:hAnsi="Bahnschrift SemiLight SemiConde"/>
          <w:color w:val="000000"/>
          <w:sz w:val="20"/>
          <w:szCs w:val="20"/>
        </w:rPr>
        <w:t> ve ekonomik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bir arada de</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erlendirilmesi, Tarihi, k</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lt</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rel yap</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ile orman alanlar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tar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arazileri, su kaynaklar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ve k</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y</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gibi do</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al yap</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ve peyzaj</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korunmas</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ve geli</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tirilmesi, Do</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al yap</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w:t>
      </w:r>
      <w:r w:rsidRPr="00E0693F">
        <w:rPr>
          <w:rStyle w:val="grame"/>
          <w:rFonts w:ascii="Bahnschrift SemiLight SemiConde" w:hAnsi="Bahnschrift SemiLight SemiConde"/>
          <w:color w:val="000000"/>
          <w:sz w:val="20"/>
          <w:szCs w:val="20"/>
        </w:rPr>
        <w:t>ekolojik dengenin</w:t>
      </w:r>
      <w:r w:rsidRPr="00E0693F">
        <w:rPr>
          <w:rFonts w:ascii="Bahnschrift SemiLight SemiConde" w:hAnsi="Bahnschrift SemiLight SemiConde"/>
          <w:color w:val="000000"/>
          <w:sz w:val="20"/>
          <w:szCs w:val="20"/>
        </w:rPr>
        <w:t> ve ekosistemin s</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reklili</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inin korunmas</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amac</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yla arazi kullan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b</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t</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nl</w:t>
      </w:r>
      <w:r w:rsidRPr="00E0693F">
        <w:rPr>
          <w:rFonts w:ascii="Bahnschrift SemiLight SemiConde" w:hAnsi="Bahnschrift SemiLight SemiConde" w:cs="Times"/>
          <w:color w:val="000000"/>
          <w:sz w:val="20"/>
          <w:szCs w:val="20"/>
        </w:rPr>
        <w:t>üğü</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n sa</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lanmas</w:t>
      </w:r>
      <w:r w:rsidRPr="00E0693F">
        <w:rPr>
          <w:rFonts w:ascii="Bahnschrift SemiLight SemiConde" w:hAnsi="Bahnschrift SemiLight SemiConde" w:cs="Times"/>
          <w:color w:val="000000"/>
          <w:sz w:val="20"/>
          <w:szCs w:val="20"/>
        </w:rPr>
        <w:t xml:space="preserve">ı, </w:t>
      </w:r>
      <w:r w:rsidRPr="00E0693F">
        <w:rPr>
          <w:rFonts w:ascii="Bahnschrift SemiLight SemiConde" w:hAnsi="Bahnschrift SemiLight SemiConde"/>
          <w:color w:val="000000"/>
          <w:sz w:val="20"/>
          <w:szCs w:val="20"/>
        </w:rPr>
        <w:t>Ula</w:t>
      </w:r>
      <w:r w:rsidRPr="00E0693F">
        <w:rPr>
          <w:rFonts w:ascii="Bahnschrift SemiLight SemiConde" w:hAnsi="Bahnschrift SemiLight SemiConde" w:cs="Times"/>
          <w:color w:val="000000"/>
          <w:sz w:val="20"/>
          <w:szCs w:val="20"/>
        </w:rPr>
        <w:t>şı</w:t>
      </w:r>
      <w:r w:rsidRPr="00E0693F">
        <w:rPr>
          <w:rFonts w:ascii="Bahnschrift SemiLight SemiConde" w:hAnsi="Bahnschrift SemiLight SemiConde"/>
          <w:color w:val="000000"/>
          <w:sz w:val="20"/>
          <w:szCs w:val="20"/>
        </w:rPr>
        <w:t>m a</w:t>
      </w:r>
      <w:r w:rsidRPr="00E0693F">
        <w:rPr>
          <w:rFonts w:ascii="Bahnschrift SemiLight SemiConde" w:hAnsi="Bahnschrift SemiLight SemiConde" w:cs="Times"/>
          <w:color w:val="000000"/>
          <w:sz w:val="20"/>
          <w:szCs w:val="20"/>
        </w:rPr>
        <w:t>ğı</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arazi kullan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yla birlikte ele al</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nmas</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suretiyle imar planlar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nda </w:t>
      </w:r>
      <w:r w:rsidRPr="00E0693F">
        <w:rPr>
          <w:rStyle w:val="grame"/>
          <w:rFonts w:ascii="Bahnschrift SemiLight SemiConde" w:hAnsi="Bahnschrift SemiLight SemiConde"/>
          <w:color w:val="000000"/>
          <w:sz w:val="20"/>
          <w:szCs w:val="20"/>
        </w:rPr>
        <w:t>g</w:t>
      </w:r>
      <w:r w:rsidRPr="00E0693F">
        <w:rPr>
          <w:rStyle w:val="grame"/>
          <w:rFonts w:ascii="Bahnschrift SemiLight SemiConde" w:hAnsi="Bahnschrift SemiLight SemiConde" w:cs="Times"/>
          <w:color w:val="000000"/>
          <w:sz w:val="20"/>
          <w:szCs w:val="20"/>
        </w:rPr>
        <w:t>ü</w:t>
      </w:r>
      <w:r w:rsidRPr="00E0693F">
        <w:rPr>
          <w:rStyle w:val="grame"/>
          <w:rFonts w:ascii="Bahnschrift SemiLight SemiConde" w:hAnsi="Bahnschrift SemiLight SemiConde"/>
          <w:color w:val="000000"/>
          <w:sz w:val="20"/>
          <w:szCs w:val="20"/>
        </w:rPr>
        <w:t>zergah</w:t>
      </w:r>
      <w:r w:rsidRPr="00E0693F">
        <w:rPr>
          <w:rStyle w:val="grame"/>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netle</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tirilecek yollar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g</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zergah ve y</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 xml:space="preserve">n genel olarak belirlenmesi, </w:t>
      </w:r>
      <w:r w:rsidRPr="00E0693F">
        <w:rPr>
          <w:rFonts w:ascii="Bahnschrift SemiLight SemiConde" w:hAnsi="Bahnschrift SemiLight SemiConde" w:cs="Times"/>
          <w:color w:val="000000"/>
          <w:sz w:val="20"/>
          <w:szCs w:val="20"/>
        </w:rPr>
        <w:t>Ç</w:t>
      </w:r>
      <w:r w:rsidRPr="00E0693F">
        <w:rPr>
          <w:rFonts w:ascii="Bahnschrift SemiLight SemiConde" w:hAnsi="Bahnschrift SemiLight SemiConde"/>
          <w:color w:val="000000"/>
          <w:sz w:val="20"/>
          <w:szCs w:val="20"/>
        </w:rPr>
        <w:t>evre sorunlar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na neden olan kaynaklara y</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nelik </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nleyici strateji ve politikalar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belirlenerek arazi kullan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 olu</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turulmas</w:t>
      </w:r>
      <w:r w:rsidRPr="00E0693F">
        <w:rPr>
          <w:rFonts w:ascii="Bahnschrift SemiLight SemiConde" w:hAnsi="Bahnschrift SemiLight SemiConde" w:cs="Times"/>
          <w:color w:val="000000"/>
          <w:sz w:val="20"/>
          <w:szCs w:val="20"/>
        </w:rPr>
        <w:t>ı, İ</w:t>
      </w:r>
      <w:r w:rsidRPr="00E0693F">
        <w:rPr>
          <w:rFonts w:ascii="Bahnschrift SemiLight SemiConde" w:hAnsi="Bahnschrift SemiLight SemiConde"/>
          <w:color w:val="000000"/>
          <w:sz w:val="20"/>
          <w:szCs w:val="20"/>
        </w:rPr>
        <w:t>mar planlar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na esas olacak </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ematik ve grafik dil kullan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larak arazi kullan</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m kararlar</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ile koruma ve geli</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menin sa</w:t>
      </w:r>
      <w:r w:rsidRPr="00E0693F">
        <w:rPr>
          <w:rFonts w:ascii="Bahnschrift SemiLight SemiConde" w:hAnsi="Bahnschrift SemiLight SemiConde" w:cs="Times"/>
          <w:color w:val="000000"/>
          <w:sz w:val="20"/>
          <w:szCs w:val="20"/>
        </w:rPr>
        <w:t>ğ</w:t>
      </w:r>
      <w:r w:rsidRPr="00E0693F">
        <w:rPr>
          <w:rFonts w:ascii="Bahnschrift SemiLight SemiConde" w:hAnsi="Bahnschrift SemiLight SemiConde"/>
          <w:color w:val="000000"/>
          <w:sz w:val="20"/>
          <w:szCs w:val="20"/>
        </w:rPr>
        <w:t>lanmas</w:t>
      </w:r>
      <w:r w:rsidRPr="00E0693F">
        <w:rPr>
          <w:rFonts w:ascii="Bahnschrift SemiLight SemiConde" w:hAnsi="Bahnschrift SemiLight SemiConde" w:cs="Times"/>
          <w:color w:val="000000"/>
          <w:sz w:val="20"/>
          <w:szCs w:val="20"/>
        </w:rPr>
        <w:t xml:space="preserve">ı, </w:t>
      </w:r>
      <w:r w:rsidRPr="00E0693F">
        <w:rPr>
          <w:rFonts w:ascii="Bahnschrift SemiLight SemiConde" w:hAnsi="Bahnschrift SemiLight SemiConde"/>
          <w:color w:val="000000"/>
          <w:sz w:val="20"/>
          <w:szCs w:val="20"/>
        </w:rPr>
        <w:t>Afet tehlikelerine ili</w:t>
      </w:r>
      <w:r w:rsidRPr="00E0693F">
        <w:rPr>
          <w:rFonts w:ascii="Bahnschrift SemiLight SemiConde" w:hAnsi="Bahnschrift SemiLight SemiConde" w:cs="Times"/>
          <w:color w:val="000000"/>
          <w:sz w:val="20"/>
          <w:szCs w:val="20"/>
        </w:rPr>
        <w:t>ş</w:t>
      </w:r>
      <w:r w:rsidRPr="00E0693F">
        <w:rPr>
          <w:rFonts w:ascii="Bahnschrift SemiLight SemiConde" w:hAnsi="Bahnschrift SemiLight SemiConde"/>
          <w:color w:val="000000"/>
          <w:sz w:val="20"/>
          <w:szCs w:val="20"/>
        </w:rPr>
        <w:t>kin mevcut raporlar ve jeolojik et</w:t>
      </w:r>
      <w:r w:rsidRPr="00E0693F">
        <w:rPr>
          <w:rFonts w:ascii="Bahnschrift SemiLight SemiConde" w:hAnsi="Bahnschrift SemiLight SemiConde" w:cs="Times"/>
          <w:color w:val="000000"/>
          <w:sz w:val="20"/>
          <w:szCs w:val="20"/>
        </w:rPr>
        <w:t>ü</w:t>
      </w:r>
      <w:r w:rsidRPr="00E0693F">
        <w:rPr>
          <w:rFonts w:ascii="Bahnschrift SemiLight SemiConde" w:hAnsi="Bahnschrift SemiLight SemiConde"/>
          <w:color w:val="000000"/>
          <w:sz w:val="20"/>
          <w:szCs w:val="20"/>
        </w:rPr>
        <w:t>tler dikkate al</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narak afet risklerini azalt</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c</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 </w:t>
      </w:r>
      <w:r w:rsidRPr="00E0693F">
        <w:rPr>
          <w:rFonts w:ascii="Bahnschrift SemiLight SemiConde" w:hAnsi="Bahnschrift SemiLight SemiConde" w:cs="Times"/>
          <w:color w:val="000000"/>
          <w:sz w:val="20"/>
          <w:szCs w:val="20"/>
        </w:rPr>
        <w:t>ö</w:t>
      </w:r>
      <w:r w:rsidRPr="00E0693F">
        <w:rPr>
          <w:rFonts w:ascii="Bahnschrift SemiLight SemiConde" w:hAnsi="Bahnschrift SemiLight SemiConde"/>
          <w:color w:val="000000"/>
          <w:sz w:val="20"/>
          <w:szCs w:val="20"/>
        </w:rPr>
        <w:t>nerilerin dikkate al</w:t>
      </w:r>
      <w:r w:rsidRPr="00E0693F">
        <w:rPr>
          <w:rFonts w:ascii="Bahnschrift SemiLight SemiConde" w:hAnsi="Bahnschrift SemiLight SemiConde" w:cs="Times"/>
          <w:color w:val="000000"/>
          <w:sz w:val="20"/>
          <w:szCs w:val="20"/>
        </w:rPr>
        <w:t>ı</w:t>
      </w:r>
      <w:r w:rsidRPr="00E0693F">
        <w:rPr>
          <w:rFonts w:ascii="Bahnschrift SemiLight SemiConde" w:hAnsi="Bahnschrift SemiLight SemiConde"/>
          <w:color w:val="000000"/>
          <w:sz w:val="20"/>
          <w:szCs w:val="20"/>
        </w:rPr>
        <w:t>nmas</w:t>
      </w:r>
      <w:r w:rsidRPr="00E0693F">
        <w:rPr>
          <w:rFonts w:ascii="Bahnschrift SemiLight SemiConde" w:hAnsi="Bahnschrift SemiLight SemiConde" w:cs="Times"/>
          <w:color w:val="000000"/>
          <w:sz w:val="20"/>
          <w:szCs w:val="20"/>
        </w:rPr>
        <w:t>ı</w:t>
      </w:r>
      <w:r w:rsidR="004A25DC" w:rsidRPr="00E0693F">
        <w:rPr>
          <w:rFonts w:ascii="Bahnschrift SemiLight SemiConde" w:hAnsi="Bahnschrift SemiLight SemiConde" w:cs="Times"/>
          <w:color w:val="000000"/>
          <w:sz w:val="20"/>
          <w:szCs w:val="20"/>
        </w:rPr>
        <w:t xml:space="preserve"> amaçlanmaktadır.</w:t>
      </w:r>
    </w:p>
    <w:p w:rsidR="00467958" w:rsidRPr="00E0693F" w:rsidRDefault="00467958" w:rsidP="00467958">
      <w:pPr>
        <w:pStyle w:val="ListeParagraf"/>
        <w:rPr>
          <w:rFonts w:ascii="Bahnschrift SemiLight SemiConde" w:hAnsi="Bahnschrift SemiLight SemiConde"/>
          <w:sz w:val="20"/>
          <w:szCs w:val="20"/>
        </w:rPr>
      </w:pPr>
    </w:p>
    <w:p w:rsidR="00467958" w:rsidRPr="00E0693F" w:rsidRDefault="00467958" w:rsidP="00467958">
      <w:pPr>
        <w:pStyle w:val="ListeParagraf"/>
        <w:ind w:left="0"/>
        <w:rPr>
          <w:rFonts w:ascii="Bahnschrift SemiLight SemiConde" w:hAnsi="Bahnschrift SemiLight SemiConde"/>
          <w:b/>
          <w:sz w:val="20"/>
          <w:szCs w:val="20"/>
        </w:rPr>
      </w:pPr>
      <w:r w:rsidRPr="00E0693F">
        <w:rPr>
          <w:rFonts w:ascii="Bahnschrift SemiLight SemiConde" w:hAnsi="Bahnschrift SemiLight SemiConde"/>
          <w:b/>
          <w:sz w:val="20"/>
          <w:szCs w:val="20"/>
        </w:rPr>
        <w:t xml:space="preserve">Projenin Süreci: </w:t>
      </w:r>
    </w:p>
    <w:p w:rsidR="00467958" w:rsidRPr="00E0693F" w:rsidRDefault="00D902C8" w:rsidP="00D902C8">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Ön Araştırma Çalışmaları:</w:t>
      </w:r>
      <w:r w:rsidR="006742D3" w:rsidRPr="00E0693F">
        <w:rPr>
          <w:rFonts w:ascii="Bahnschrift SemiLight SemiConde" w:hAnsi="Bahnschrift SemiLight SemiConde"/>
          <w:sz w:val="20"/>
          <w:szCs w:val="20"/>
        </w:rPr>
        <w:t>Online kütüphane, açık erişim dökümanları, makale, çalışma ve kitaplar</w:t>
      </w:r>
      <w:r w:rsidR="0079131E" w:rsidRPr="00E0693F">
        <w:rPr>
          <w:rFonts w:ascii="Bahnschrift SemiLight SemiConde" w:hAnsi="Bahnschrift SemiLight SemiConde"/>
          <w:sz w:val="20"/>
          <w:szCs w:val="20"/>
        </w:rPr>
        <w:t xml:space="preserve"> ile </w:t>
      </w:r>
      <w:r w:rsidR="006742D3" w:rsidRPr="00E0693F">
        <w:rPr>
          <w:rFonts w:ascii="Bahnschrift SemiLight SemiConde" w:hAnsi="Bahnschrift SemiLight SemiConde"/>
          <w:sz w:val="20"/>
          <w:szCs w:val="20"/>
        </w:rPr>
        <w:t xml:space="preserve">yazılı-çizili görsel ve istatistiki kaynakların incelenmesi yoluyla elde edilecek veriler bireysel olarak araştırılacak ve </w:t>
      </w:r>
      <w:r w:rsidR="0079131E" w:rsidRPr="00E0693F">
        <w:rPr>
          <w:rFonts w:ascii="Bahnschrift SemiLight SemiConde" w:hAnsi="Bahnschrift SemiLight SemiConde"/>
          <w:sz w:val="20"/>
          <w:szCs w:val="20"/>
        </w:rPr>
        <w:t>ön araştırma rapor</w:t>
      </w:r>
      <w:r w:rsidR="00205079" w:rsidRPr="00E0693F">
        <w:rPr>
          <w:rFonts w:ascii="Bahnschrift SemiLight SemiConde" w:hAnsi="Bahnschrift SemiLight SemiConde"/>
          <w:sz w:val="20"/>
          <w:szCs w:val="20"/>
        </w:rPr>
        <w:t>u</w:t>
      </w:r>
      <w:r w:rsidR="008741A1" w:rsidRPr="00E0693F">
        <w:rPr>
          <w:rFonts w:ascii="Bahnschrift SemiLight SemiConde" w:hAnsi="Bahnschrift SemiLight SemiConde"/>
          <w:sz w:val="20"/>
          <w:szCs w:val="20"/>
        </w:rPr>
        <w:t xml:space="preserve"> ekleriyle beraber </w:t>
      </w:r>
      <w:r w:rsidR="0079131E" w:rsidRPr="00E0693F">
        <w:rPr>
          <w:rFonts w:ascii="Bahnschrift SemiLight SemiConde" w:hAnsi="Bahnschrift SemiLight SemiConde"/>
          <w:sz w:val="20"/>
          <w:szCs w:val="20"/>
        </w:rPr>
        <w:t>2. Haftanın son dersinde sunulacaktır. Ön çalışmalar ve oluşturulacak rapor</w:t>
      </w:r>
      <w:r w:rsidR="00DE3CE0" w:rsidRPr="00E0693F">
        <w:rPr>
          <w:rFonts w:ascii="Bahnschrift SemiLight SemiConde" w:hAnsi="Bahnschrift SemiLight SemiConde"/>
          <w:sz w:val="20"/>
          <w:szCs w:val="20"/>
        </w:rPr>
        <w:t>,</w:t>
      </w:r>
      <w:r w:rsidR="0079131E" w:rsidRPr="00E0693F">
        <w:rPr>
          <w:rFonts w:ascii="Bahnschrift SemiLight SemiConde" w:hAnsi="Bahnschrift SemiLight SemiConde"/>
          <w:sz w:val="20"/>
          <w:szCs w:val="20"/>
        </w:rPr>
        <w:t xml:space="preserve"> her bir öğrencinin</w:t>
      </w:r>
      <w:r w:rsidR="00DE3CE0" w:rsidRPr="00E0693F">
        <w:rPr>
          <w:rFonts w:ascii="Bahnschrift SemiLight SemiConde" w:hAnsi="Bahnschrift SemiLight SemiConde"/>
          <w:sz w:val="20"/>
          <w:szCs w:val="20"/>
        </w:rPr>
        <w:t>,</w:t>
      </w:r>
      <w:r w:rsidR="0079131E" w:rsidRPr="00E0693F">
        <w:rPr>
          <w:rFonts w:ascii="Bahnschrift SemiLight SemiConde" w:hAnsi="Bahnschrift SemiLight SemiConde"/>
          <w:sz w:val="20"/>
          <w:szCs w:val="20"/>
        </w:rPr>
        <w:t xml:space="preserve"> çalışma alanı hakkında detaylı bilgiler edinebilmesi adına önem taşımaktadır.</w:t>
      </w:r>
      <w:r w:rsidR="00DE3CE0" w:rsidRPr="00E0693F">
        <w:rPr>
          <w:rFonts w:ascii="Bahnschrift SemiLight SemiConde" w:hAnsi="Bahnschrift SemiLight SemiConde"/>
          <w:sz w:val="20"/>
          <w:szCs w:val="20"/>
        </w:rPr>
        <w:t xml:space="preserve"> Öğrencilerden, elde edilen verilerin bireysel olarak, planlama dilinde yorumlanması, çıkarım yapması ve 2. Sınıftaki birikimden yararlanması beklenmektedir. Raporla</w:t>
      </w:r>
      <w:r w:rsidR="00CC50F2" w:rsidRPr="00E0693F">
        <w:rPr>
          <w:rFonts w:ascii="Bahnschrift SemiLight SemiConde" w:hAnsi="Bahnschrift SemiLight SemiConde"/>
          <w:sz w:val="20"/>
          <w:szCs w:val="20"/>
        </w:rPr>
        <w:t>r</w:t>
      </w:r>
      <w:r w:rsidR="00DE3CE0" w:rsidRPr="00E0693F">
        <w:rPr>
          <w:rFonts w:ascii="Bahnschrift SemiLight SemiConde" w:hAnsi="Bahnschrift SemiLight SemiConde"/>
          <w:sz w:val="20"/>
          <w:szCs w:val="20"/>
        </w:rPr>
        <w:t>, bulunan verilerin rapor diline uygun bir şekilde yorumlanması açısından değerlendirilecektir.</w:t>
      </w:r>
    </w:p>
    <w:p w:rsidR="006742D3" w:rsidRPr="00E0693F" w:rsidRDefault="006742D3" w:rsidP="006742D3">
      <w:pPr>
        <w:pStyle w:val="ListeParagraf"/>
        <w:numPr>
          <w:ilvl w:val="0"/>
          <w:numId w:val="36"/>
        </w:numPr>
        <w:rPr>
          <w:rFonts w:ascii="Bahnschrift SemiLight SemiConde" w:hAnsi="Bahnschrift SemiLight SemiConde"/>
          <w:b/>
          <w:sz w:val="20"/>
          <w:szCs w:val="20"/>
        </w:rPr>
      </w:pPr>
      <w:r w:rsidRPr="00E0693F">
        <w:rPr>
          <w:rFonts w:ascii="Bahnschrift SemiLight SemiConde" w:hAnsi="Bahnschrift SemiLight SemiConde"/>
          <w:b/>
          <w:sz w:val="20"/>
          <w:szCs w:val="20"/>
        </w:rPr>
        <w:t xml:space="preserve">Kentin Genel Tanımı: </w:t>
      </w:r>
      <w:r w:rsidR="0079131E" w:rsidRPr="00E0693F">
        <w:rPr>
          <w:rFonts w:ascii="Bahnschrift SemiLight SemiConde" w:hAnsi="Bahnschrift SemiLight SemiConde"/>
          <w:sz w:val="20"/>
          <w:szCs w:val="20"/>
        </w:rPr>
        <w:t xml:space="preserve">Kentin bölgesindeki idari yeri, Kentin ekonomik yapısı, ilişkili olduğu bölgeler ve istatistiki bilgiler (tarım, sanayi, hizmetler, turizm gibi etken uğraşısı), Yakın çevresindeki kırsal kentsel </w:t>
      </w:r>
      <w:r w:rsidR="0079131E" w:rsidRPr="00E0693F">
        <w:rPr>
          <w:rFonts w:ascii="Bahnschrift SemiLight SemiConde" w:hAnsi="Bahnschrift SemiLight SemiConde"/>
          <w:sz w:val="20"/>
          <w:szCs w:val="20"/>
        </w:rPr>
        <w:lastRenderedPageBreak/>
        <w:t>yerleşimler ve bu yerleşimlerin nüfusları ve kente olan uzaklıkları, Kentin önemli ulaşım akslarına uzaklıkları, yakın çevre yerleşimleri ve etkileşim alanları belirlenecektir.</w:t>
      </w:r>
    </w:p>
    <w:p w:rsidR="00467958" w:rsidRPr="00E0693F" w:rsidRDefault="008741A1" w:rsidP="008741A1">
      <w:pPr>
        <w:pStyle w:val="ListeParagraf"/>
        <w:numPr>
          <w:ilvl w:val="0"/>
          <w:numId w:val="36"/>
        </w:numPr>
        <w:rPr>
          <w:rFonts w:ascii="Bahnschrift SemiLight SemiConde" w:hAnsi="Bahnschrift SemiLight SemiConde"/>
          <w:b/>
          <w:sz w:val="20"/>
          <w:szCs w:val="20"/>
        </w:rPr>
      </w:pPr>
      <w:r w:rsidRPr="00E0693F">
        <w:rPr>
          <w:rFonts w:ascii="Bahnschrift SemiLight SemiConde" w:hAnsi="Bahnschrift SemiLight SemiConde"/>
          <w:b/>
          <w:sz w:val="20"/>
          <w:szCs w:val="20"/>
        </w:rPr>
        <w:t>Kentin Tarihsel Gelişimi</w:t>
      </w:r>
      <w:r w:rsidR="00DE3CE0" w:rsidRPr="00E0693F">
        <w:rPr>
          <w:rFonts w:ascii="Bahnschrift SemiLight SemiConde" w:hAnsi="Bahnschrift SemiLight SemiConde"/>
          <w:b/>
          <w:sz w:val="20"/>
          <w:szCs w:val="20"/>
        </w:rPr>
        <w:t xml:space="preserve"> ve Planlama Tarihi</w:t>
      </w:r>
      <w:r w:rsidR="0044476C" w:rsidRPr="00E0693F">
        <w:rPr>
          <w:rFonts w:ascii="Bahnschrift SemiLight SemiConde" w:hAnsi="Bahnschrift SemiLight SemiConde"/>
          <w:b/>
          <w:sz w:val="20"/>
          <w:szCs w:val="20"/>
        </w:rPr>
        <w:t>:</w:t>
      </w:r>
      <w:r w:rsidRPr="00E0693F">
        <w:rPr>
          <w:rFonts w:ascii="Bahnschrift SemiLight SemiConde" w:hAnsi="Bahnschrift SemiLight SemiConde"/>
          <w:sz w:val="20"/>
          <w:szCs w:val="20"/>
        </w:rPr>
        <w:t>Kentin tarih</w:t>
      </w:r>
      <w:r w:rsidR="00626237" w:rsidRPr="00E0693F">
        <w:rPr>
          <w:rFonts w:ascii="Bahnschrift SemiLight SemiConde" w:hAnsi="Bahnschrift SemiLight SemiConde"/>
          <w:sz w:val="20"/>
          <w:szCs w:val="20"/>
        </w:rPr>
        <w:t>sel gelişme</w:t>
      </w:r>
      <w:r w:rsidRPr="00E0693F">
        <w:rPr>
          <w:rFonts w:ascii="Bahnschrift SemiLight SemiConde" w:hAnsi="Bahnschrift SemiLight SemiConde"/>
          <w:sz w:val="20"/>
          <w:szCs w:val="20"/>
        </w:rPr>
        <w:t xml:space="preserve"> sürecinde</w:t>
      </w:r>
      <w:r w:rsidR="0044476C" w:rsidRPr="00E0693F">
        <w:rPr>
          <w:rFonts w:ascii="Bahnschrift SemiLight SemiConde" w:hAnsi="Bahnschrift SemiLight SemiConde"/>
          <w:sz w:val="20"/>
          <w:szCs w:val="20"/>
        </w:rPr>
        <w:t xml:space="preserve"> etkili olan sosyal ekonomik ve fiziksel unsurların tespiti yapılacak (savaşlar, göçler, ekonomik krizler, depremler vs.), kentin tarih içerisindeki fiziksel gelişme etapları sunularak, nüfus yapısı, yoğunluğu ve merkezi fonksiyonların değişim süreci irdelenecektir.  Planlama tarihi değerlendirilirken, önceki imar planları- erişilebiliyorsa plan açıklama raporu ve plan kararlarıyla beraber- incelenecek ve kentin planlama tarihindeki değişim ortaya konacaktır. </w:t>
      </w:r>
    </w:p>
    <w:p w:rsidR="001B263A" w:rsidRPr="00E0693F" w:rsidRDefault="001B263A" w:rsidP="001B263A">
      <w:pPr>
        <w:pStyle w:val="ListeParagraf"/>
        <w:ind w:left="1080"/>
        <w:rPr>
          <w:rFonts w:ascii="Bahnschrift SemiLight SemiConde" w:hAnsi="Bahnschrift SemiLight SemiConde"/>
          <w:b/>
          <w:sz w:val="20"/>
          <w:szCs w:val="20"/>
        </w:rPr>
      </w:pPr>
    </w:p>
    <w:p w:rsidR="00EE7A80" w:rsidRPr="00E0693F" w:rsidRDefault="00EE7A80" w:rsidP="00EE7A80">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Analitik Analiz Grup Çalışmaları:</w:t>
      </w:r>
    </w:p>
    <w:p w:rsidR="0010106C" w:rsidRPr="0010106C" w:rsidRDefault="00EE7A80" w:rsidP="0010106C">
      <w:pPr>
        <w:pStyle w:val="ListeParagraf"/>
        <w:numPr>
          <w:ilvl w:val="0"/>
          <w:numId w:val="40"/>
        </w:numPr>
        <w:ind w:left="993"/>
        <w:jc w:val="both"/>
        <w:rPr>
          <w:rFonts w:ascii="Bahnschrift SemiLight SemiConde" w:hAnsi="Bahnschrift SemiLight SemiConde"/>
          <w:sz w:val="20"/>
          <w:szCs w:val="20"/>
        </w:rPr>
      </w:pPr>
      <w:r w:rsidRPr="00B13899">
        <w:rPr>
          <w:rFonts w:ascii="Bahnschrift SemiLight SemiConde" w:hAnsi="Bahnschrift SemiLight SemiConde"/>
          <w:b/>
          <w:sz w:val="20"/>
          <w:szCs w:val="20"/>
        </w:rPr>
        <w:t xml:space="preserve">Arazi Kullanımı (Grup1): </w:t>
      </w:r>
      <w:r w:rsidR="00C63A58" w:rsidRPr="00B13899">
        <w:rPr>
          <w:rFonts w:ascii="Bahnschrift SemiLight SemiConde" w:hAnsi="Bahnschrift SemiLight SemiConde"/>
          <w:b/>
          <w:sz w:val="20"/>
          <w:szCs w:val="20"/>
        </w:rPr>
        <w:t xml:space="preserve"> </w:t>
      </w:r>
      <w:r w:rsidR="00C63A58" w:rsidRPr="00B13899">
        <w:rPr>
          <w:rFonts w:ascii="Bahnschrift SemiLight SemiConde" w:hAnsi="Bahnschrift SemiLight SemiConde"/>
          <w:sz w:val="20"/>
          <w:szCs w:val="20"/>
        </w:rPr>
        <w:t>Kentin bugünkü mekansal ve işlevsel karakteristikleri, fonksiyonel kullanımları, kentsel altyapısı belirlenir.</w:t>
      </w:r>
      <w:r w:rsidR="00A43F56">
        <w:rPr>
          <w:rFonts w:ascii="Bahnschrift SemiLight SemiConde" w:hAnsi="Bahnschrift SemiLight SemiConde"/>
          <w:sz w:val="20"/>
          <w:szCs w:val="20"/>
        </w:rPr>
        <w:t xml:space="preserve"> Kentsel alanda planlama analiz üniteleri bölümlerine göre alan  kullanımı, yapı adalarında boşlukların oranları ve alan kullanımlarında yapı yoğunlukları incelenir</w:t>
      </w:r>
      <w:r w:rsidR="00FB4037">
        <w:rPr>
          <w:rFonts w:ascii="Bahnschrift SemiLight SemiConde" w:hAnsi="Bahnschrift SemiLight SemiConde"/>
          <w:sz w:val="20"/>
          <w:szCs w:val="20"/>
        </w:rPr>
        <w:t>.</w:t>
      </w:r>
      <w:r w:rsidR="0010106C">
        <w:rPr>
          <w:rFonts w:ascii="Bahnschrift SemiLight SemiConde" w:hAnsi="Bahnschrift SemiLight SemiConde"/>
          <w:sz w:val="20"/>
          <w:szCs w:val="20"/>
        </w:rPr>
        <w:t xml:space="preserve"> Konut alanlarının  yoğunluğu ve yapı düzeni açısından karakteristik farklılık ve özellik gösteren yapılar, kentsel doku ve sorunlu alanlar , gecekondu önleme bölgesi gösterilir. Kent içindeki merkezi alanların işlevsel, fiziksel ve fonksiyonel farklılıkları, yoğunlukları, kademelenmeleri gösterilir. Kentte bulunan sanayi alanlarının mekansal dağılımı, işlevsel yapısı belirlenir.  Yeşil alanların fiziksel, niteliksel ayrımı yapılarak gösterimi belirlenir.Kentsel sosyal donanım</w:t>
      </w:r>
      <w:r w:rsidR="00C842CE">
        <w:rPr>
          <w:rFonts w:ascii="Bahnschrift SemiLight SemiConde" w:hAnsi="Bahnschrift SemiLight SemiConde"/>
          <w:sz w:val="20"/>
          <w:szCs w:val="20"/>
        </w:rPr>
        <w:t>lar kapsamında; eğitim, sağlık, sosyal, dini ve kültürel donanımlar, spor alanları, turizm alanları,  yönetimsel alanlar ve mekansal dağılımı incelenir. Tarımsal alanların kullanımı, ormanlık alanların statüleri incelenerek yapılmadı beklenen analiz çalışmasıdır.</w:t>
      </w:r>
    </w:p>
    <w:p w:rsidR="00EE7A80" w:rsidRPr="00B13899" w:rsidRDefault="00EE7A80" w:rsidP="006C0B04">
      <w:pPr>
        <w:pStyle w:val="ListeParagraf"/>
        <w:numPr>
          <w:ilvl w:val="0"/>
          <w:numId w:val="40"/>
        </w:numPr>
        <w:ind w:left="993"/>
        <w:jc w:val="both"/>
        <w:rPr>
          <w:rFonts w:ascii="Bahnschrift SemiLight SemiConde" w:hAnsi="Bahnschrift SemiLight SemiConde"/>
          <w:b/>
          <w:sz w:val="20"/>
          <w:szCs w:val="20"/>
        </w:rPr>
      </w:pPr>
      <w:r w:rsidRPr="00B13899">
        <w:rPr>
          <w:rFonts w:ascii="Bahnschrift SemiLight SemiConde" w:hAnsi="Bahnschrift SemiLight SemiConde"/>
          <w:b/>
          <w:sz w:val="20"/>
          <w:szCs w:val="20"/>
        </w:rPr>
        <w:t>Kentsel Ulaşım ve Teknik Altyapı (Grup2):</w:t>
      </w:r>
      <w:r w:rsidR="00A43F56">
        <w:rPr>
          <w:rFonts w:ascii="Bahnschrift SemiLight SemiConde" w:hAnsi="Bahnschrift SemiLight SemiConde"/>
          <w:b/>
          <w:sz w:val="20"/>
          <w:szCs w:val="20"/>
        </w:rPr>
        <w:t xml:space="preserve"> </w:t>
      </w:r>
      <w:r w:rsidR="00A43F56">
        <w:rPr>
          <w:rFonts w:ascii="Bahnschrift SemiLight SemiConde" w:hAnsi="Bahnschrift SemiLight SemiConde"/>
          <w:sz w:val="20"/>
          <w:szCs w:val="20"/>
        </w:rPr>
        <w:t>Kentsel ve bölgesel ulaşım, deniz-hava- demiryolu ve karayolu ulaşımı</w:t>
      </w:r>
      <w:r w:rsidR="006C0B04">
        <w:rPr>
          <w:rFonts w:ascii="Bahnschrift SemiLight SemiConde" w:hAnsi="Bahnschrift SemiLight SemiConde"/>
          <w:sz w:val="20"/>
          <w:szCs w:val="20"/>
        </w:rPr>
        <w:t>, kentsel toplu taşıma, mevcut yol ağları, yoğunlukları, kullanım oranları, fiziksel nitelikleri, genel otoparklar, yaya ulaşımı ve merkezi yayalaştırma alanlarının uygulamaları incelenir. Kentin içme ve kullanma suyu, depo yerleri, kanalizasyon, çöp toplama kapasitesi, yeterliliği incelenir.Bu saptamalar çerçevesinde yol kalitesi v e kademelenme  analizi, kentsel altyapıya ilişkin  analizlerin yapılması beklenir.</w:t>
      </w:r>
    </w:p>
    <w:p w:rsidR="00FB4037" w:rsidRPr="00FB4037" w:rsidRDefault="00EE7A80" w:rsidP="00FB4037">
      <w:pPr>
        <w:pStyle w:val="ListeParagraf"/>
        <w:numPr>
          <w:ilvl w:val="0"/>
          <w:numId w:val="40"/>
        </w:numPr>
        <w:ind w:left="993"/>
        <w:jc w:val="both"/>
        <w:rPr>
          <w:rFonts w:ascii="Bahnschrift SemiLight SemiConde" w:hAnsi="Bahnschrift SemiLight SemiConde"/>
          <w:b/>
          <w:sz w:val="20"/>
          <w:szCs w:val="20"/>
        </w:rPr>
      </w:pPr>
      <w:r w:rsidRPr="00B13899">
        <w:rPr>
          <w:rFonts w:ascii="Bahnschrift SemiLight SemiConde" w:hAnsi="Bahnschrift SemiLight SemiConde"/>
          <w:b/>
          <w:sz w:val="20"/>
          <w:szCs w:val="20"/>
        </w:rPr>
        <w:t>Doğal Yapı (Grup3):</w:t>
      </w:r>
      <w:r w:rsidR="00FB4037">
        <w:rPr>
          <w:rFonts w:ascii="Bahnschrift SemiLight SemiConde" w:hAnsi="Bahnschrift SemiLight SemiConde"/>
          <w:b/>
          <w:sz w:val="20"/>
          <w:szCs w:val="20"/>
        </w:rPr>
        <w:t xml:space="preserve"> </w:t>
      </w:r>
      <w:r w:rsidR="00FB4037">
        <w:rPr>
          <w:rFonts w:ascii="Bahnschrift SemiLight SemiConde" w:hAnsi="Bahnschrift SemiLight SemiConde"/>
          <w:sz w:val="20"/>
          <w:szCs w:val="20"/>
        </w:rPr>
        <w:t>Kentin planlama alanı ve çevresindeki alanların doğal değerleri, eşikleri, iklimsel faktörleri, kentte bulunan orman varlığı ve sıklığı, ağaçlık- makilik- sazlık- gibi tür ve niteliklerin belirlenmesi, jeolojik etüt ve rapora dayalı depremsellik durumu, sakıncalı  ve yasaklı alanlar  incelenir. Kentsel ve çevresel alanlarda görsel değerler, yöresel güzellikler belirlenir. Kentsel ve çevresel alanlarda hava-</w:t>
      </w:r>
      <w:r w:rsidR="00FB4037">
        <w:rPr>
          <w:rFonts w:ascii="Bahnschrift SemiLight SemiConde" w:hAnsi="Bahnschrift SemiLight SemiConde"/>
          <w:b/>
          <w:sz w:val="20"/>
          <w:szCs w:val="20"/>
        </w:rPr>
        <w:t xml:space="preserve"> </w:t>
      </w:r>
      <w:r w:rsidR="00FB4037">
        <w:rPr>
          <w:rFonts w:ascii="Bahnschrift SemiLight SemiConde" w:hAnsi="Bahnschrift SemiLight SemiConde"/>
          <w:sz w:val="20"/>
          <w:szCs w:val="20"/>
        </w:rPr>
        <w:t>su- toprak kirlenmesi, görsel tedirginlik yaratan etkenler incelenir. Bu kapsamda; eğim analizi, bitki örtüsü, orman durumu, jeolojik yapısı, toprak kabiliyeti, çevresel ve görsel değerler – sorunlar analizin yapılması beklenir.</w:t>
      </w:r>
    </w:p>
    <w:p w:rsidR="00EE7A80" w:rsidRPr="00B13899" w:rsidRDefault="00EE7A80" w:rsidP="00422106">
      <w:pPr>
        <w:pStyle w:val="ListeParagraf"/>
        <w:numPr>
          <w:ilvl w:val="0"/>
          <w:numId w:val="40"/>
        </w:numPr>
        <w:ind w:left="993"/>
        <w:jc w:val="both"/>
        <w:rPr>
          <w:rFonts w:ascii="Bahnschrift SemiLight SemiConde" w:hAnsi="Bahnschrift SemiLight SemiConde"/>
          <w:b/>
          <w:sz w:val="20"/>
          <w:szCs w:val="20"/>
        </w:rPr>
      </w:pPr>
      <w:r w:rsidRPr="00B13899">
        <w:rPr>
          <w:rFonts w:ascii="Bahnschrift SemiLight SemiConde" w:hAnsi="Bahnschrift SemiLight SemiConde"/>
          <w:b/>
          <w:sz w:val="20"/>
          <w:szCs w:val="20"/>
        </w:rPr>
        <w:t>Ekonomik Yapı (Grup4):</w:t>
      </w:r>
      <w:r w:rsidR="00E7664D" w:rsidRPr="00B13899">
        <w:rPr>
          <w:rFonts w:ascii="Bahnschrift SemiLight SemiConde" w:hAnsi="Bahnschrift SemiLight SemiConde"/>
          <w:b/>
          <w:sz w:val="20"/>
          <w:szCs w:val="20"/>
        </w:rPr>
        <w:t xml:space="preserve"> </w:t>
      </w:r>
      <w:r w:rsidR="00C63A58" w:rsidRPr="00B13899">
        <w:rPr>
          <w:rFonts w:ascii="Bahnschrift SemiLight SemiConde" w:hAnsi="Bahnschrift SemiLight SemiConde"/>
          <w:b/>
          <w:sz w:val="20"/>
          <w:szCs w:val="20"/>
        </w:rPr>
        <w:t xml:space="preserve"> </w:t>
      </w:r>
      <w:r w:rsidR="006C0B04">
        <w:rPr>
          <w:rFonts w:ascii="Bahnschrift SemiLight SemiConde" w:hAnsi="Bahnschrift SemiLight SemiConde"/>
          <w:b/>
          <w:sz w:val="20"/>
          <w:szCs w:val="20"/>
        </w:rPr>
        <w:t xml:space="preserve"> </w:t>
      </w:r>
      <w:r w:rsidR="006C0B04">
        <w:rPr>
          <w:rFonts w:ascii="Bahnschrift SemiLight SemiConde" w:hAnsi="Bahnschrift SemiLight SemiConde"/>
          <w:sz w:val="20"/>
          <w:szCs w:val="20"/>
        </w:rPr>
        <w:t>Kentsel planlama alanının bugünkü ekonomik yapısı ve mevcut işgücünün sektörlere göre dağılımı, kentin ekonomik gelişmesini ve projeksiyon verisinin sektörel değerlendirilmesi yapılarak hazırl</w:t>
      </w:r>
      <w:r w:rsidR="00422106">
        <w:rPr>
          <w:rFonts w:ascii="Bahnschrift SemiLight SemiConde" w:hAnsi="Bahnschrift SemiLight SemiConde"/>
          <w:sz w:val="20"/>
          <w:szCs w:val="20"/>
        </w:rPr>
        <w:t>anır.  Kent ve iş ilişkisi kapsamında kentte hem yaşayan hem çalışan, kentte yaşayıp kent dışında çalışan gibi veriler ayrı ayrı değerlendirmeye katılır. Bu saptamalar çerçevesinde ekonomik faaliyetlere dağılımı, gelir düzeyi, işsizlik verileri araştırılır. Tarım-Sanayi-Hizmet sektörlerinin kentteki gelişime potansiyeli, üretim kapasitesi ve iş gücü talebi kapsamında sektörel yapı analizleri yapılır. Bu analizler için gerekli istatistik metotlara göre hazırlanmış grafikler, sektörel dağılım grafikleri, iş- konut ilişkilerin kente yansıma şemaları düzenlenir.</w:t>
      </w:r>
    </w:p>
    <w:p w:rsidR="00C63A58" w:rsidRPr="00B13899" w:rsidRDefault="00EE7A80" w:rsidP="00C63A58">
      <w:pPr>
        <w:pStyle w:val="ListeParagraf"/>
        <w:numPr>
          <w:ilvl w:val="0"/>
          <w:numId w:val="40"/>
        </w:numPr>
        <w:ind w:left="993"/>
        <w:jc w:val="both"/>
        <w:rPr>
          <w:rFonts w:ascii="Bahnschrift SemiLight SemiConde" w:hAnsi="Bahnschrift SemiLight SemiConde"/>
          <w:b/>
          <w:sz w:val="20"/>
          <w:szCs w:val="20"/>
        </w:rPr>
      </w:pPr>
      <w:r w:rsidRPr="00B13899">
        <w:rPr>
          <w:rFonts w:ascii="Bahnschrift SemiLight SemiConde" w:hAnsi="Bahnschrift SemiLight SemiConde"/>
          <w:b/>
          <w:sz w:val="20"/>
          <w:szCs w:val="20"/>
        </w:rPr>
        <w:t>Sosyal ve Demografik Yapı (Grup5):</w:t>
      </w:r>
      <w:r w:rsidR="00E7664D" w:rsidRPr="00B13899">
        <w:rPr>
          <w:rFonts w:ascii="Bahnschrift SemiLight SemiConde" w:hAnsi="Bahnschrift SemiLight SemiConde"/>
          <w:b/>
          <w:sz w:val="20"/>
          <w:szCs w:val="20"/>
        </w:rPr>
        <w:t xml:space="preserve"> </w:t>
      </w:r>
      <w:r w:rsidR="00E7664D" w:rsidRPr="00B13899">
        <w:rPr>
          <w:rFonts w:ascii="Bahnschrift SemiLight SemiConde" w:hAnsi="Bahnschrift SemiLight SemiConde"/>
          <w:sz w:val="20"/>
          <w:szCs w:val="20"/>
        </w:rPr>
        <w:t>Kentin işlevsel özelliğine göre sosyal yaşam ve özelliklerinin belirlenmesi, tarihsel süreçteki gelişimin  sosyal etkileşimlerdeki rolünün tanımlanması. Bu kapsamda analiz çalışmalarının kent bütününde  sosyal yapı anketleri düzenlenir. Kentin sosyal tabakasını, meslek gruplarının dağılımı,  okullaşma oranı, okuryazarlı</w:t>
      </w:r>
      <w:r w:rsidR="00C63A58" w:rsidRPr="00B13899">
        <w:rPr>
          <w:rFonts w:ascii="Bahnschrift SemiLight SemiConde" w:hAnsi="Bahnschrift SemiLight SemiConde"/>
          <w:sz w:val="20"/>
          <w:szCs w:val="20"/>
        </w:rPr>
        <w:t>k vs. saptaması yapılır. Sosyal yapının demografik verilerle ilişkisinin; nüfus yapısını, tarihsel nüfus değişimi, göç hareketliliğini, nüfusun kentsel dağılımı ve ve ilçe bazında dağılımı / değişimi, yaş grupları, çalışan nüfus, doğurganlık oranı, yerleşik ya da mevsimlik nüfus, aile büyüklükleri gibi saptamalar yapılır. Bu analizler sosyal yapı ile ilişkisi incelenir. Sosyal donatı, göç analizleri, yaş grubu piramitleri grafiği,  nüfusa yapısı ile ilgili istatiksel gösterim grafik / tablo/ şema analizleri beklenir</w:t>
      </w:r>
      <w:r w:rsidR="00C63A58" w:rsidRPr="00B13899">
        <w:rPr>
          <w:rFonts w:ascii="Bahnschrift SemiLight SemiConde" w:hAnsi="Bahnschrift SemiLight SemiConde"/>
          <w:b/>
          <w:sz w:val="20"/>
          <w:szCs w:val="20"/>
        </w:rPr>
        <w:t>.</w:t>
      </w:r>
    </w:p>
    <w:p w:rsidR="00EE7A80" w:rsidRPr="00B13899" w:rsidRDefault="00EE7A80" w:rsidP="00EE7A80">
      <w:pPr>
        <w:pStyle w:val="ListeParagraf"/>
        <w:numPr>
          <w:ilvl w:val="0"/>
          <w:numId w:val="40"/>
        </w:numPr>
        <w:ind w:left="993"/>
        <w:rPr>
          <w:rFonts w:ascii="Bahnschrift SemiLight SemiConde" w:hAnsi="Bahnschrift SemiLight SemiConde"/>
          <w:b/>
          <w:sz w:val="20"/>
          <w:szCs w:val="20"/>
        </w:rPr>
      </w:pPr>
      <w:r w:rsidRPr="00B13899">
        <w:rPr>
          <w:rFonts w:ascii="Bahnschrift SemiLight SemiConde" w:hAnsi="Bahnschrift SemiLight SemiConde"/>
          <w:b/>
          <w:sz w:val="20"/>
          <w:szCs w:val="20"/>
        </w:rPr>
        <w:t>Yerleşim yapısı ve Mülkiyet (Grup6):</w:t>
      </w:r>
      <w:r w:rsidR="00422106">
        <w:rPr>
          <w:rFonts w:ascii="Bahnschrift SemiLight SemiConde" w:hAnsi="Bahnschrift SemiLight SemiConde"/>
          <w:b/>
          <w:sz w:val="20"/>
          <w:szCs w:val="20"/>
        </w:rPr>
        <w:t xml:space="preserve">  </w:t>
      </w:r>
      <w:r w:rsidR="00422106">
        <w:rPr>
          <w:rFonts w:ascii="Bahnschrift SemiLight SemiConde" w:hAnsi="Bahnschrift SemiLight SemiConde"/>
          <w:sz w:val="20"/>
          <w:szCs w:val="20"/>
        </w:rPr>
        <w:t xml:space="preserve">Kentin önemli analiz araştırması olup, kentin yerleşime uygunluğu, çevresel alanda mülkiyet  durumu ve  arazi değerlerinin tarihsel değişimi araştırılır. Bu kapsamda; askeri </w:t>
      </w:r>
      <w:r w:rsidR="00422106">
        <w:rPr>
          <w:rFonts w:ascii="Bahnschrift SemiLight SemiConde" w:hAnsi="Bahnschrift SemiLight SemiConde"/>
          <w:sz w:val="20"/>
          <w:szCs w:val="20"/>
        </w:rPr>
        <w:lastRenderedPageBreak/>
        <w:t>alanlar, orman alanları, belediye, hazine, özel idare alanları,diğer kamu kuruluşlarına ait alanlar</w:t>
      </w:r>
      <w:r w:rsidR="00FB4037">
        <w:rPr>
          <w:rFonts w:ascii="Bahnschrift SemiLight SemiConde" w:hAnsi="Bahnschrift SemiLight SemiConde"/>
          <w:sz w:val="20"/>
          <w:szCs w:val="20"/>
        </w:rPr>
        <w:t xml:space="preserve"> belirlenir. Bu çerçevede nazım imar planı ölçeğinde analizlerin yapılması beklenir.</w:t>
      </w:r>
    </w:p>
    <w:p w:rsidR="009D1073" w:rsidRPr="00E0693F" w:rsidRDefault="009D1073" w:rsidP="009D1073">
      <w:pPr>
        <w:pStyle w:val="ListeParagraf"/>
        <w:ind w:left="993"/>
        <w:rPr>
          <w:rFonts w:ascii="Bahnschrift SemiLight SemiConde" w:hAnsi="Bahnschrift SemiLight SemiConde"/>
          <w:b/>
          <w:sz w:val="20"/>
          <w:szCs w:val="20"/>
        </w:rPr>
      </w:pPr>
    </w:p>
    <w:p w:rsidR="007A01E7" w:rsidRPr="00E0693F" w:rsidRDefault="009D1073" w:rsidP="007A01E7">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 xml:space="preserve">Sentez Çalışması: </w:t>
      </w:r>
      <w:r w:rsidRPr="00E0693F">
        <w:rPr>
          <w:rFonts w:ascii="Bahnschrift SemiLight SemiConde" w:hAnsi="Bahnschrift SemiLight SemiConde"/>
          <w:sz w:val="20"/>
          <w:szCs w:val="20"/>
        </w:rPr>
        <w:t xml:space="preserve">Çalışmanın 3. Kısmını mevcut sorun, potansiyel, dinamikler ve eğilimlerin tanımlanmasını içeren bütünleşik sentez aşamasını içermektedir. </w:t>
      </w:r>
      <w:r w:rsidR="007A01E7" w:rsidRPr="00E0693F">
        <w:rPr>
          <w:rFonts w:ascii="Bahnschrift SemiLight SemiConde" w:hAnsi="Bahnschrift SemiLight SemiConde"/>
          <w:sz w:val="20"/>
          <w:szCs w:val="20"/>
        </w:rPr>
        <w:t xml:space="preserve">Özcan (2009) ve Özçevik (2014)’e göre </w:t>
      </w:r>
      <w:r w:rsidRPr="00E0693F">
        <w:rPr>
          <w:rFonts w:ascii="Bahnschrift SemiLight SemiConde" w:hAnsi="Bahnschrift SemiLight SemiConde"/>
          <w:sz w:val="20"/>
          <w:szCs w:val="20"/>
        </w:rPr>
        <w:t xml:space="preserve">Sentez, </w:t>
      </w:r>
      <w:r w:rsidR="007A01E7" w:rsidRPr="00E0693F">
        <w:rPr>
          <w:rFonts w:ascii="Bahnschrift SemiLight SemiConde" w:hAnsi="Bahnschrift SemiLight SemiConde"/>
          <w:sz w:val="20"/>
          <w:szCs w:val="20"/>
        </w:rPr>
        <w:t>‘’</w:t>
      </w:r>
      <w:r w:rsidRPr="00E0693F">
        <w:rPr>
          <w:rFonts w:ascii="Bahnschrift SemiLight SemiConde" w:hAnsi="Bahnschrift SemiLight SemiConde"/>
          <w:sz w:val="20"/>
          <w:szCs w:val="20"/>
        </w:rPr>
        <w:t xml:space="preserve">planlamanın hedeflediği koruma-kullanma dengesini sağlamak amacıyla toplanan verilerin bir araya getirilerek düşünme biçimi doğrultusunda </w:t>
      </w:r>
      <w:r w:rsidR="007A01E7" w:rsidRPr="00E0693F">
        <w:rPr>
          <w:rFonts w:ascii="Bahnschrift SemiLight SemiConde" w:hAnsi="Bahnschrift SemiLight SemiConde"/>
          <w:sz w:val="20"/>
          <w:szCs w:val="20"/>
        </w:rPr>
        <w:t>bilgi haline getirilmesi, nedenlerin etki durumlarını yansıtan özet, anlatım şemaları, betimlemeler olduğunu söylemek mümkündür.’’ Bu aşamada Van’ın bugünki mekânsal kurgusu üzerinden yola çıkarak kentin mekânsal kimliğinin tespit edilmesi, yerleşilebilir alanların ekolojik eşikler doğrultusunda tespiti ile mevcut mekânsal strüktürün sürdürülebilirliğinin sorgulanması ve kente dair sorun ve potansiyel tespitlerinin yapılması ve tüm bunların halihazır harita üzerinde betimlenmesi beklenmektedir.Sentez çalışmaları bütününde, eşik sentezi, gelişme potansiyellerinin üst sınırının belirlenmesi ve kentsel nüfus projeksiyonu ile sektörel ve mekânsal projeksiyonlar yapılır. Projeksiyonlarda en çok 15 yıl sonrası için bulunan tahmin esas alınır. Projeksiyonlar sonucunda temel sektörlere karar verilir. (tarım, sanayi, hizmetler)</w:t>
      </w:r>
      <w:r w:rsidR="00332C3F" w:rsidRPr="00E0693F">
        <w:rPr>
          <w:rFonts w:ascii="Bahnschrift SemiLight SemiConde" w:hAnsi="Bahnschrift SemiLight SemiConde"/>
          <w:sz w:val="20"/>
          <w:szCs w:val="20"/>
        </w:rPr>
        <w:t>Gelişme yön ve büyüklüklerine karar verilir.</w:t>
      </w:r>
    </w:p>
    <w:p w:rsidR="00332C3F" w:rsidRPr="00B73E83" w:rsidRDefault="00332C3F" w:rsidP="00B73E83">
      <w:pPr>
        <w:pStyle w:val="ListeParagraf"/>
        <w:numPr>
          <w:ilvl w:val="0"/>
          <w:numId w:val="41"/>
        </w:numPr>
        <w:jc w:val="both"/>
        <w:rPr>
          <w:rFonts w:ascii="Bahnschrift SemiLight SemiConde" w:hAnsi="Bahnschrift SemiLight SemiConde"/>
          <w:b/>
          <w:sz w:val="20"/>
          <w:szCs w:val="20"/>
        </w:rPr>
      </w:pPr>
      <w:r w:rsidRPr="00E0693F">
        <w:rPr>
          <w:rFonts w:ascii="Bahnschrift SemiLight SemiConde" w:hAnsi="Bahnschrift SemiLight SemiConde"/>
          <w:b/>
          <w:sz w:val="20"/>
          <w:szCs w:val="20"/>
        </w:rPr>
        <w:t>Sentez Haritası:</w:t>
      </w:r>
      <w:r w:rsidR="00FB4037">
        <w:rPr>
          <w:rFonts w:ascii="Bahnschrift SemiLight SemiConde" w:hAnsi="Bahnschrift SemiLight SemiConde"/>
          <w:b/>
          <w:sz w:val="20"/>
          <w:szCs w:val="20"/>
        </w:rPr>
        <w:t xml:space="preserve"> </w:t>
      </w:r>
      <w:r w:rsidR="00B73E83">
        <w:rPr>
          <w:rFonts w:ascii="Bahnschrift SemiLight SemiConde" w:hAnsi="Bahnschrift SemiLight SemiConde"/>
          <w:b/>
          <w:sz w:val="20"/>
          <w:szCs w:val="20"/>
        </w:rPr>
        <w:t xml:space="preserve"> </w:t>
      </w:r>
      <w:r w:rsidR="00B73E83">
        <w:rPr>
          <w:rFonts w:ascii="Bahnschrift SemiLight SemiConde" w:hAnsi="Bahnschrift SemiLight SemiConde"/>
          <w:sz w:val="20"/>
          <w:szCs w:val="20"/>
        </w:rPr>
        <w:t xml:space="preserve">Kent bütününde yapılan analizler çerçevesinde, k onut alanları, ticari merkezler, idari alanlar, yeşil alanlar, yenilenmesi öncelikli alanlar, rekreatif amaçlı veya turistik potansiyeli olan alanlar, mevcut sınırlar, rüzgar yönünün gösterildiği nazım plan ölçeğinde yapılması beklenen </w:t>
      </w:r>
      <w:r w:rsidR="00B73E83" w:rsidRPr="00B73E83">
        <w:rPr>
          <w:rFonts w:ascii="Bahnschrift SemiLight SemiConde" w:hAnsi="Bahnschrift SemiLight SemiConde"/>
          <w:sz w:val="20"/>
          <w:szCs w:val="20"/>
        </w:rPr>
        <w:t>analiz çalışmasıdır.</w:t>
      </w:r>
    </w:p>
    <w:p w:rsidR="00332C3F" w:rsidRPr="00B73E83" w:rsidRDefault="00332C3F" w:rsidP="00D36777">
      <w:pPr>
        <w:pStyle w:val="ListeParagraf"/>
        <w:numPr>
          <w:ilvl w:val="0"/>
          <w:numId w:val="41"/>
        </w:numPr>
        <w:jc w:val="both"/>
        <w:rPr>
          <w:rFonts w:ascii="Bahnschrift SemiLight SemiConde" w:hAnsi="Bahnschrift SemiLight SemiConde"/>
          <w:b/>
          <w:sz w:val="20"/>
          <w:szCs w:val="20"/>
        </w:rPr>
      </w:pPr>
      <w:r w:rsidRPr="00B73E83">
        <w:rPr>
          <w:rFonts w:ascii="Bahnschrift SemiLight SemiConde" w:hAnsi="Bahnschrift SemiLight SemiConde"/>
          <w:b/>
          <w:sz w:val="20"/>
          <w:szCs w:val="20"/>
        </w:rPr>
        <w:t>Eşik Sentezi:</w:t>
      </w:r>
      <w:r w:rsidR="00B73E83" w:rsidRPr="00B73E83">
        <w:rPr>
          <w:rFonts w:ascii="Bahnschrift SemiLight SemiConde" w:hAnsi="Bahnschrift SemiLight SemiConde"/>
          <w:b/>
          <w:sz w:val="20"/>
          <w:szCs w:val="20"/>
        </w:rPr>
        <w:t xml:space="preserve"> </w:t>
      </w:r>
      <w:r w:rsidR="00B73E83" w:rsidRPr="00B73E83">
        <w:rPr>
          <w:rFonts w:ascii="Bahnschrift SemiLight SemiConde" w:hAnsi="Bahnschrift SemiLight SemiConde"/>
          <w:sz w:val="20"/>
          <w:szCs w:val="20"/>
        </w:rPr>
        <w:t>Kentsel alanda arazi kullanım a ilişkin ; doğal kaynaklar, çevresel değerler, kentin gelişmesine yön veren fiziksel, sosyal , yasal ve yönetimsel eşik ve sınırlamaların birleştirilerek gösterildiği çalışmadır.Çalışma analizi nazım plan ölçeğinde anlatımın yapılması beklenir.</w:t>
      </w:r>
    </w:p>
    <w:p w:rsidR="00332C3F" w:rsidRPr="00B73E83" w:rsidRDefault="00332C3F" w:rsidP="00D36777">
      <w:pPr>
        <w:pStyle w:val="ListeParagraf"/>
        <w:numPr>
          <w:ilvl w:val="0"/>
          <w:numId w:val="41"/>
        </w:numPr>
        <w:jc w:val="both"/>
        <w:rPr>
          <w:rFonts w:ascii="Bahnschrift SemiLight SemiConde" w:hAnsi="Bahnschrift SemiLight SemiConde"/>
          <w:b/>
          <w:sz w:val="20"/>
          <w:szCs w:val="20"/>
        </w:rPr>
      </w:pPr>
      <w:r w:rsidRPr="00B73E83">
        <w:rPr>
          <w:rFonts w:ascii="Bahnschrift SemiLight SemiConde" w:hAnsi="Bahnschrift SemiLight SemiConde"/>
          <w:b/>
          <w:sz w:val="20"/>
          <w:szCs w:val="20"/>
        </w:rPr>
        <w:t>Mekansal Projeksiyonlar:</w:t>
      </w:r>
      <w:r w:rsidR="00D36777">
        <w:rPr>
          <w:rFonts w:ascii="Bahnschrift SemiLight SemiConde" w:hAnsi="Bahnschrift SemiLight SemiConde"/>
          <w:b/>
          <w:sz w:val="20"/>
          <w:szCs w:val="20"/>
        </w:rPr>
        <w:t xml:space="preserve"> </w:t>
      </w:r>
      <w:r w:rsidR="00D36777">
        <w:rPr>
          <w:rFonts w:ascii="Bahnschrift SemiLight SemiConde" w:hAnsi="Bahnschrift SemiLight SemiConde"/>
          <w:sz w:val="20"/>
          <w:szCs w:val="20"/>
        </w:rPr>
        <w:t>Kentsel mekanda farklı sektörlerde yerleşme için  gerekli alan büyüklüklerinin yönetmelikte geçen standartlara göre gelişme taleplerinin belirlenmesidir. Hesaplanan öngörü nüfus projeksiyonun konut ihtiyacı, kentsel yoğunluğu, iş gücü dağılımı ve diğer kentsel kullanma alanları büyüklükleri belirlenir.</w:t>
      </w:r>
    </w:p>
    <w:p w:rsidR="00332C3F" w:rsidRPr="00B73E83" w:rsidRDefault="00332C3F" w:rsidP="00332C3F">
      <w:pPr>
        <w:pStyle w:val="ListeParagraf"/>
        <w:numPr>
          <w:ilvl w:val="0"/>
          <w:numId w:val="41"/>
        </w:numPr>
        <w:rPr>
          <w:rFonts w:ascii="Bahnschrift SemiLight SemiConde" w:hAnsi="Bahnschrift SemiLight SemiConde"/>
          <w:b/>
          <w:sz w:val="20"/>
          <w:szCs w:val="20"/>
        </w:rPr>
      </w:pPr>
      <w:r w:rsidRPr="00B73E83">
        <w:rPr>
          <w:rFonts w:ascii="Bahnschrift SemiLight SemiConde" w:hAnsi="Bahnschrift SemiLight SemiConde"/>
          <w:b/>
          <w:sz w:val="20"/>
          <w:szCs w:val="20"/>
        </w:rPr>
        <w:t>Nüfus Projeksiyonları:</w:t>
      </w:r>
      <w:r w:rsidR="00D36777">
        <w:rPr>
          <w:rFonts w:ascii="Bahnschrift SemiLight SemiConde" w:hAnsi="Bahnschrift SemiLight SemiConde"/>
          <w:b/>
          <w:sz w:val="20"/>
          <w:szCs w:val="20"/>
        </w:rPr>
        <w:t xml:space="preserve"> </w:t>
      </w:r>
      <w:r w:rsidR="00D36777">
        <w:rPr>
          <w:rFonts w:ascii="Bahnschrift SemiLight SemiConde" w:hAnsi="Bahnschrift SemiLight SemiConde"/>
          <w:sz w:val="20"/>
          <w:szCs w:val="20"/>
        </w:rPr>
        <w:t>Kentsel nüfusun projeksiyon ve günümüz verilerinin karşılaştırmalı analizi yapılır. Bu analiz kapsamında ;öğrenci sayısı, sektörlere göre toplam çalışan sayısı tablo halinde yapılması beklenir.</w:t>
      </w:r>
    </w:p>
    <w:p w:rsidR="00332C3F" w:rsidRPr="00D36777" w:rsidRDefault="00332C3F" w:rsidP="00D36777">
      <w:pPr>
        <w:pStyle w:val="ListeParagraf"/>
        <w:numPr>
          <w:ilvl w:val="0"/>
          <w:numId w:val="41"/>
        </w:numPr>
        <w:jc w:val="both"/>
        <w:rPr>
          <w:rFonts w:ascii="Bahnschrift SemiLight SemiConde" w:hAnsi="Bahnschrift SemiLight SemiConde"/>
          <w:sz w:val="20"/>
          <w:szCs w:val="20"/>
        </w:rPr>
      </w:pPr>
      <w:r w:rsidRPr="00B73E83">
        <w:rPr>
          <w:rFonts w:ascii="Bahnschrift SemiLight SemiConde" w:hAnsi="Bahnschrift SemiLight SemiConde"/>
          <w:b/>
          <w:sz w:val="20"/>
          <w:szCs w:val="20"/>
        </w:rPr>
        <w:t>Sektörel Projeksiyonlar</w:t>
      </w:r>
      <w:r w:rsidRPr="00D36777">
        <w:rPr>
          <w:rFonts w:ascii="Bahnschrift SemiLight SemiConde" w:hAnsi="Bahnschrift SemiLight SemiConde"/>
          <w:sz w:val="20"/>
          <w:szCs w:val="20"/>
        </w:rPr>
        <w:t>:</w:t>
      </w:r>
      <w:r w:rsidR="00D36777" w:rsidRPr="00D36777">
        <w:rPr>
          <w:rFonts w:ascii="Bahnschrift SemiLight SemiConde" w:hAnsi="Bahnschrift SemiLight SemiConde"/>
          <w:sz w:val="20"/>
          <w:szCs w:val="20"/>
        </w:rPr>
        <w:t xml:space="preserve"> Nüfus projeksiyonuna bağlı olarak işgücü, sektörel dağılımı, kentin plan dönemi için gelecekteki karekterinin,  sektörel potansiyel ve gelişmelerin belirlenmesidir.</w:t>
      </w:r>
    </w:p>
    <w:p w:rsidR="0010106C" w:rsidRPr="0010106C" w:rsidRDefault="00332C3F" w:rsidP="0010106C">
      <w:pPr>
        <w:pStyle w:val="ListeParagraf"/>
        <w:numPr>
          <w:ilvl w:val="0"/>
          <w:numId w:val="41"/>
        </w:numPr>
        <w:jc w:val="both"/>
        <w:rPr>
          <w:rFonts w:ascii="Bahnschrift SemiLight SemiConde" w:hAnsi="Bahnschrift SemiLight SemiConde"/>
          <w:b/>
          <w:sz w:val="20"/>
          <w:szCs w:val="20"/>
        </w:rPr>
      </w:pPr>
      <w:r w:rsidRPr="00B73E83">
        <w:rPr>
          <w:rFonts w:ascii="Bahnschrift SemiLight SemiConde" w:hAnsi="Bahnschrift SemiLight SemiConde"/>
          <w:b/>
          <w:sz w:val="20"/>
          <w:szCs w:val="20"/>
        </w:rPr>
        <w:t>Kentsel Ulaşım Talebinin Belirlenmesi:</w:t>
      </w:r>
      <w:r w:rsidR="00D36777">
        <w:rPr>
          <w:rFonts w:ascii="Bahnschrift SemiLight SemiConde" w:hAnsi="Bahnschrift SemiLight SemiConde"/>
          <w:b/>
          <w:sz w:val="20"/>
          <w:szCs w:val="20"/>
        </w:rPr>
        <w:t xml:space="preserve"> </w:t>
      </w:r>
      <w:r w:rsidR="00D36777" w:rsidRPr="0010106C">
        <w:rPr>
          <w:rFonts w:ascii="Bahnschrift SemiLight SemiConde" w:hAnsi="Bahnschrift SemiLight SemiConde"/>
          <w:sz w:val="20"/>
          <w:szCs w:val="20"/>
        </w:rPr>
        <w:t>Kentin projeksiyon verilerine göre planlama döneminde ihtiyaca bağlı kentsel ulaşım talebinin ve sisteminin standartlarının belirlenmesi yapılır. Kentsel nüfus ve işgücü projeksiyonları ile ekonomik sektörlerdeki gelişimin belirlediğim kentsel yerleşmenin fiziksel büyüklük</w:t>
      </w:r>
      <w:r w:rsidR="0010106C" w:rsidRPr="0010106C">
        <w:rPr>
          <w:rFonts w:ascii="Bahnschrift SemiLight SemiConde" w:hAnsi="Bahnschrift SemiLight SemiConde"/>
          <w:sz w:val="20"/>
          <w:szCs w:val="20"/>
        </w:rPr>
        <w:t xml:space="preserve">lerinin belirlendiği çalışmalar yer almaktadır. </w:t>
      </w:r>
    </w:p>
    <w:p w:rsidR="0010106C" w:rsidRPr="0010106C" w:rsidRDefault="0010106C" w:rsidP="0010106C">
      <w:pPr>
        <w:pStyle w:val="ListeParagraf"/>
        <w:numPr>
          <w:ilvl w:val="0"/>
          <w:numId w:val="41"/>
        </w:numPr>
        <w:jc w:val="both"/>
        <w:rPr>
          <w:rFonts w:ascii="Bahnschrift SemiLight SemiConde" w:hAnsi="Bahnschrift SemiLight SemiConde"/>
          <w:sz w:val="18"/>
          <w:szCs w:val="20"/>
        </w:rPr>
      </w:pPr>
      <w:r w:rsidRPr="0010106C">
        <w:rPr>
          <w:rFonts w:ascii="Bahnschrift SemiLight SemiConde" w:hAnsi="Bahnschrift SemiLight SemiConde"/>
          <w:sz w:val="20"/>
        </w:rPr>
        <w:t>Projeksiyon verileri kapsamında yapılan çalışmalardan sentez çalışması, SWOT analizi, eşik sentezi çalışması, kentsel nüfus projeksiyonu çalışmasını nazım imar planı ölçeğinde anlatımı beklenmektedir.</w:t>
      </w:r>
    </w:p>
    <w:p w:rsidR="0044476C" w:rsidRPr="00E0693F" w:rsidRDefault="0044476C" w:rsidP="0044476C">
      <w:pPr>
        <w:pStyle w:val="ListeParagraf"/>
        <w:ind w:left="1080"/>
        <w:rPr>
          <w:rFonts w:ascii="Bahnschrift SemiLight SemiConde" w:hAnsi="Bahnschrift SemiLight SemiConde"/>
          <w:b/>
          <w:sz w:val="20"/>
          <w:szCs w:val="20"/>
        </w:rPr>
      </w:pPr>
    </w:p>
    <w:p w:rsidR="00467958" w:rsidRPr="00E0693F" w:rsidRDefault="00332C3F" w:rsidP="00332C3F">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 xml:space="preserve">Senaryo Seçimi ve Gerekçeleri: </w:t>
      </w:r>
      <w:r w:rsidRPr="00E0693F">
        <w:rPr>
          <w:rFonts w:ascii="Bahnschrift SemiLight SemiConde" w:hAnsi="Bahnschrift SemiLight SemiConde"/>
          <w:sz w:val="20"/>
          <w:szCs w:val="20"/>
        </w:rPr>
        <w:t xml:space="preserve">Sentez sonucunda ÇDP </w:t>
      </w:r>
      <w:r w:rsidR="001F4569" w:rsidRPr="00E0693F">
        <w:rPr>
          <w:rFonts w:ascii="Bahnschrift SemiLight SemiConde" w:hAnsi="Bahnschrift SemiLight SemiConde"/>
          <w:sz w:val="20"/>
          <w:szCs w:val="20"/>
        </w:rPr>
        <w:t>(</w:t>
      </w:r>
      <w:r w:rsidR="001B263A" w:rsidRPr="00E0693F">
        <w:rPr>
          <w:rFonts w:ascii="Bahnschrift SemiLight SemiConde" w:hAnsi="Bahnschrift SemiLight SemiConde"/>
          <w:sz w:val="20"/>
          <w:szCs w:val="20"/>
        </w:rPr>
        <w:t>2035 yılı</w:t>
      </w:r>
      <w:r w:rsidR="001F4569" w:rsidRPr="00E0693F">
        <w:rPr>
          <w:rFonts w:ascii="Bahnschrift SemiLight SemiConde" w:hAnsi="Bahnschrift SemiLight SemiConde"/>
          <w:sz w:val="20"/>
          <w:szCs w:val="20"/>
        </w:rPr>
        <w:t>)</w:t>
      </w:r>
      <w:r w:rsidRPr="00E0693F">
        <w:rPr>
          <w:rFonts w:ascii="Bahnschrift SemiLight SemiConde" w:hAnsi="Bahnschrift SemiLight SemiConde"/>
          <w:sz w:val="20"/>
          <w:szCs w:val="20"/>
        </w:rPr>
        <w:t>için bir senaryo seçimi gerekmektedir. Bu senaryo seçimi, sentezin yorumlanmasıyla ortaya çıkan bir ya da birkaç sorunsalın tespiti ve gerekçeleriyle beraber istenmektedir. Öğrencinin Senaryo seçiminde, hangi sorunlar ya da potansiyelleri gözeterek seçtiğini gerekçeleriyle beraber tablo halinde sunması gerekmektedir. Van kenti için</w:t>
      </w:r>
      <w:r w:rsidRPr="00E0693F">
        <w:rPr>
          <w:rFonts w:ascii="Bahnschrift SemiLight SemiConde" w:hAnsi="Bahnschrift SemiLight SemiConde"/>
          <w:b/>
          <w:sz w:val="20"/>
          <w:szCs w:val="20"/>
        </w:rPr>
        <w:t xml:space="preserve"> olası</w:t>
      </w:r>
      <w:r w:rsidRPr="00E0693F">
        <w:rPr>
          <w:rFonts w:ascii="Bahnschrift SemiLight SemiConde" w:hAnsi="Bahnschrift SemiLight SemiConde"/>
          <w:sz w:val="20"/>
          <w:szCs w:val="20"/>
        </w:rPr>
        <w:t xml:space="preserve"> bazı senaryolar şu şekildedir:</w:t>
      </w:r>
    </w:p>
    <w:p w:rsidR="00332C3F" w:rsidRPr="00E0693F" w:rsidRDefault="00332C3F"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Tarımsal Kimlik (Bahçekent, Köy-Kent, Kırsal Turizm)</w:t>
      </w:r>
    </w:p>
    <w:p w:rsidR="00332C3F" w:rsidRPr="00E0693F" w:rsidRDefault="00332C3F"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Ekolojik Kimlik (Eko-kent, Eko-Endüstriyel, Eko-Turizm)</w:t>
      </w:r>
    </w:p>
    <w:p w:rsidR="00332C3F" w:rsidRPr="00E0693F" w:rsidRDefault="00332C3F"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Tarımsal Sanayi Kimliği</w:t>
      </w:r>
    </w:p>
    <w:p w:rsidR="00332C3F" w:rsidRPr="00E0693F" w:rsidRDefault="00332C3F"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Korumacı Kimlik (Kırsal Koruma,Doğal ve Yapılı Çevre Koruma, Kültür Turizmi)</w:t>
      </w:r>
    </w:p>
    <w:p w:rsidR="00332C3F" w:rsidRPr="00E0693F" w:rsidRDefault="00332C3F"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İdari Merkez Kimliği (İdari merkez, Lojistik Merkez</w:t>
      </w:r>
      <w:r w:rsidR="001B263A" w:rsidRPr="00E0693F">
        <w:rPr>
          <w:rFonts w:ascii="Bahnschrift SemiLight SemiConde" w:hAnsi="Bahnschrift SemiLight SemiConde"/>
          <w:sz w:val="20"/>
          <w:szCs w:val="20"/>
        </w:rPr>
        <w:t>, Ticari Merkez)</w:t>
      </w:r>
    </w:p>
    <w:p w:rsidR="001B263A" w:rsidRPr="00E0693F" w:rsidRDefault="001B263A" w:rsidP="00332C3F">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Eğitim Kimliği (Üniversite Kenti)</w:t>
      </w:r>
    </w:p>
    <w:p w:rsidR="001B263A" w:rsidRPr="00E0693F" w:rsidRDefault="001B263A" w:rsidP="001B263A">
      <w:pPr>
        <w:pStyle w:val="ListeParagraf"/>
        <w:numPr>
          <w:ilvl w:val="0"/>
          <w:numId w:val="42"/>
        </w:numPr>
        <w:rPr>
          <w:rFonts w:ascii="Bahnschrift SemiLight SemiConde" w:hAnsi="Bahnschrift SemiLight SemiConde"/>
          <w:sz w:val="20"/>
          <w:szCs w:val="20"/>
        </w:rPr>
      </w:pPr>
      <w:r w:rsidRPr="00E0693F">
        <w:rPr>
          <w:rFonts w:ascii="Bahnschrift SemiLight SemiConde" w:hAnsi="Bahnschrift SemiLight SemiConde"/>
          <w:sz w:val="20"/>
          <w:szCs w:val="20"/>
        </w:rPr>
        <w:t>Sektörel Kimlik ( Tarım Kenti, Turizm Kenti, Sağlık Kenti, Hizmet kenti, Çok sektörlü gelişen Kent)</w:t>
      </w:r>
    </w:p>
    <w:p w:rsidR="001B263A" w:rsidRPr="00E0693F" w:rsidRDefault="001B263A" w:rsidP="001B263A">
      <w:pPr>
        <w:ind w:left="1080"/>
        <w:rPr>
          <w:rFonts w:ascii="Bahnschrift SemiLight SemiConde" w:hAnsi="Bahnschrift SemiLight SemiConde"/>
          <w:b/>
        </w:rPr>
      </w:pPr>
    </w:p>
    <w:p w:rsidR="001B263A" w:rsidRPr="00E0693F" w:rsidRDefault="001F4569" w:rsidP="001B263A">
      <w:pPr>
        <w:rPr>
          <w:rFonts w:ascii="Bahnschrift SemiLight SemiConde" w:hAnsi="Bahnschrift SemiLight SemiConde"/>
        </w:rPr>
      </w:pPr>
      <w:r w:rsidRPr="00E0693F">
        <w:rPr>
          <w:rFonts w:ascii="Bahnschrift SemiLight SemiConde" w:hAnsi="Bahnschrift SemiLight SemiConde"/>
        </w:rPr>
        <w:t>*</w:t>
      </w:r>
      <w:r w:rsidR="001B263A" w:rsidRPr="00E0693F">
        <w:rPr>
          <w:rFonts w:ascii="Bahnschrift SemiLight SemiConde" w:hAnsi="Bahnschrift SemiLight SemiConde"/>
        </w:rPr>
        <w:t>Bu olasısenaryolar, çalışmalarkapsamındageliştirilebilirveyenisenaryolarüretilebilir.</w:t>
      </w:r>
    </w:p>
    <w:p w:rsidR="00467958" w:rsidRPr="00E0693F" w:rsidRDefault="00467958" w:rsidP="00467958">
      <w:pPr>
        <w:pStyle w:val="ListeParagraf"/>
        <w:ind w:left="0"/>
        <w:rPr>
          <w:rFonts w:ascii="Bahnschrift SemiLight SemiConde" w:hAnsi="Bahnschrift SemiLight SemiConde"/>
          <w:b/>
          <w:sz w:val="20"/>
          <w:szCs w:val="20"/>
        </w:rPr>
      </w:pPr>
    </w:p>
    <w:p w:rsidR="00467958" w:rsidRPr="00E0693F" w:rsidRDefault="00467958" w:rsidP="00467958">
      <w:pPr>
        <w:pStyle w:val="ListeParagraf"/>
        <w:ind w:left="0"/>
        <w:rPr>
          <w:rFonts w:ascii="Bahnschrift SemiLight SemiConde" w:hAnsi="Bahnschrift SemiLight SemiConde"/>
          <w:b/>
          <w:sz w:val="20"/>
          <w:szCs w:val="20"/>
        </w:rPr>
      </w:pPr>
    </w:p>
    <w:p w:rsidR="00467958" w:rsidRPr="00E0693F" w:rsidRDefault="001B263A" w:rsidP="00BC61B4">
      <w:pPr>
        <w:pStyle w:val="ListeParagraf"/>
        <w:numPr>
          <w:ilvl w:val="0"/>
          <w:numId w:val="34"/>
        </w:numPr>
        <w:rPr>
          <w:rFonts w:ascii="Bahnschrift SemiLight SemiConde" w:hAnsi="Bahnschrift SemiLight SemiConde"/>
          <w:sz w:val="20"/>
          <w:szCs w:val="20"/>
        </w:rPr>
      </w:pPr>
      <w:r w:rsidRPr="00E0693F">
        <w:rPr>
          <w:rFonts w:ascii="Bahnschrift SemiLight SemiConde" w:hAnsi="Bahnschrift SemiLight SemiConde"/>
          <w:b/>
          <w:sz w:val="20"/>
          <w:szCs w:val="20"/>
        </w:rPr>
        <w:t>Amaç-Hedef ve Stratejilerin Belirlenmesi ve 1:50.000 ÇDP</w:t>
      </w:r>
      <w:r w:rsidR="004305FB" w:rsidRPr="00E0693F">
        <w:rPr>
          <w:rFonts w:ascii="Bahnschrift SemiLight SemiConde" w:hAnsi="Bahnschrift SemiLight SemiConde"/>
          <w:b/>
          <w:sz w:val="20"/>
          <w:szCs w:val="20"/>
        </w:rPr>
        <w:t>’nin</w:t>
      </w:r>
      <w:r w:rsidRPr="00E0693F">
        <w:rPr>
          <w:rFonts w:ascii="Bahnschrift SemiLight SemiConde" w:hAnsi="Bahnschrift SemiLight SemiConde"/>
          <w:b/>
          <w:sz w:val="20"/>
          <w:szCs w:val="20"/>
        </w:rPr>
        <w:t xml:space="preserve"> hazırlanması:</w:t>
      </w:r>
      <w:r w:rsidR="00917D90" w:rsidRPr="00E0693F">
        <w:rPr>
          <w:rFonts w:ascii="Bahnschrift SemiLight SemiConde" w:hAnsi="Bahnschrift SemiLight SemiConde"/>
          <w:sz w:val="20"/>
          <w:szCs w:val="20"/>
        </w:rPr>
        <w:t>Amaç, hedef ve Stratejiler kentin sorun ve potansiyelleri doğrultusunda gerekli ihtiyaçların mekana dökülebilmesinde önemli bir planlama aşamasıdır. Senaryo kapsamında amaçların, amaçlar doğrultusunda hedeflerin ve hedefler doğrultusunda mekânsal stratejilerin tablo halinde sunulması beklenmektedir. Bu 3 aşama sırasıyla daha genel kararlardan daha özel kararlara doğru sıralanmaktadır. Stratejiler sonucunda verilen mekânsal kararların ölçütlerinin (büyüklük, kapasite, istihdam, yer seçimi</w:t>
      </w:r>
      <w:r w:rsidR="00BC61B4" w:rsidRPr="00E0693F">
        <w:rPr>
          <w:rFonts w:ascii="Bahnschrift SemiLight SemiConde" w:hAnsi="Bahnschrift SemiLight SemiConde"/>
          <w:sz w:val="20"/>
          <w:szCs w:val="20"/>
        </w:rPr>
        <w:t>vb</w:t>
      </w:r>
      <w:r w:rsidR="00917D90" w:rsidRPr="00E0693F">
        <w:rPr>
          <w:rFonts w:ascii="Bahnschrift SemiLight SemiConde" w:hAnsi="Bahnschrift SemiLight SemiConde"/>
          <w:sz w:val="20"/>
          <w:szCs w:val="20"/>
        </w:rPr>
        <w:t>) öğrenciler tarafından verilebiliyor olması gerekmektedir.  Son aşama olarak, ÇDP’nin</w:t>
      </w:r>
      <w:r w:rsidR="00BC61B4" w:rsidRPr="00E0693F">
        <w:rPr>
          <w:rFonts w:ascii="Bahnschrift SemiLight SemiConde" w:hAnsi="Bahnschrift SemiLight SemiConde"/>
          <w:sz w:val="20"/>
          <w:szCs w:val="20"/>
        </w:rPr>
        <w:t>-</w:t>
      </w:r>
      <w:r w:rsidR="00917D90" w:rsidRPr="00E0693F">
        <w:rPr>
          <w:rFonts w:ascii="Bahnschrift SemiLight SemiConde" w:hAnsi="Bahnschrift SemiLight SemiConde"/>
          <w:sz w:val="20"/>
          <w:szCs w:val="20"/>
        </w:rPr>
        <w:t>proje amaçlarında da belirtilen</w:t>
      </w:r>
      <w:r w:rsidR="00BC61B4" w:rsidRPr="00E0693F">
        <w:rPr>
          <w:rFonts w:ascii="Bahnschrift SemiLight SemiConde" w:hAnsi="Bahnschrift SemiLight SemiConde"/>
          <w:sz w:val="20"/>
          <w:szCs w:val="20"/>
        </w:rPr>
        <w:t>-</w:t>
      </w:r>
      <w:r w:rsidR="00917D90" w:rsidRPr="00E0693F">
        <w:rPr>
          <w:rFonts w:ascii="Bahnschrift SemiLight SemiConde" w:hAnsi="Bahnschrift SemiLight SemiConde"/>
          <w:sz w:val="20"/>
          <w:szCs w:val="20"/>
        </w:rPr>
        <w:t xml:space="preserve"> amaçlar doğrultusunda mekânsal planlar yapım yönetmeliği gözetilerek, ölçeğin gerektirdiği detaylarda, lejant</w:t>
      </w:r>
      <w:r w:rsidR="001F4569" w:rsidRPr="00E0693F">
        <w:rPr>
          <w:rFonts w:ascii="Bahnschrift SemiLight SemiConde" w:hAnsi="Bahnschrift SemiLight SemiConde"/>
          <w:sz w:val="20"/>
          <w:szCs w:val="20"/>
        </w:rPr>
        <w:t xml:space="preserve"> ve</w:t>
      </w:r>
      <w:r w:rsidR="00917D90" w:rsidRPr="00E0693F">
        <w:rPr>
          <w:rFonts w:ascii="Bahnschrift SemiLight SemiConde" w:hAnsi="Bahnschrift SemiLight SemiConde"/>
          <w:sz w:val="20"/>
          <w:szCs w:val="20"/>
        </w:rPr>
        <w:t xml:space="preserve"> açıklama raporu ile b</w:t>
      </w:r>
      <w:r w:rsidR="001F4569" w:rsidRPr="00E0693F">
        <w:rPr>
          <w:rFonts w:ascii="Bahnschrift SemiLight SemiConde" w:hAnsi="Bahnschrift SemiLight SemiConde"/>
          <w:sz w:val="20"/>
          <w:szCs w:val="20"/>
        </w:rPr>
        <w:t>ütün olarak</w:t>
      </w:r>
      <w:r w:rsidR="00917D90" w:rsidRPr="00E0693F">
        <w:rPr>
          <w:rFonts w:ascii="Bahnschrift SemiLight SemiConde" w:hAnsi="Bahnschrift SemiLight SemiConde"/>
          <w:sz w:val="20"/>
          <w:szCs w:val="20"/>
        </w:rPr>
        <w:t xml:space="preserve"> sunulması beklenmektedir.</w:t>
      </w:r>
    </w:p>
    <w:p w:rsidR="008247D5" w:rsidRPr="00E0693F" w:rsidRDefault="008247D5" w:rsidP="008247D5">
      <w:pPr>
        <w:ind w:left="720"/>
        <w:rPr>
          <w:rFonts w:ascii="Bahnschrift SemiLight SemiConde" w:hAnsi="Bahnschrift SemiLight SemiConde"/>
          <w:lang w:val="tr-TR"/>
        </w:rPr>
      </w:pPr>
    </w:p>
    <w:p w:rsidR="005111DF" w:rsidRPr="00E0693F" w:rsidRDefault="005111DF" w:rsidP="00917D90">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Ders Planı:</w:t>
      </w:r>
    </w:p>
    <w:p w:rsidR="004877C9" w:rsidRPr="00E0693F" w:rsidRDefault="004877C9" w:rsidP="005111DF">
      <w:pPr>
        <w:rPr>
          <w:rFonts w:ascii="Bahnschrift SemiLight SemiConde" w:hAnsi="Bahnschrift SemiLight SemiConde"/>
          <w:b/>
          <w:lang w:val="tr-TR"/>
        </w:rPr>
      </w:pPr>
    </w:p>
    <w:tbl>
      <w:tblPr>
        <w:tblStyle w:val="TabloKlavuzu"/>
        <w:tblW w:w="0" w:type="auto"/>
        <w:jc w:val="center"/>
        <w:tblLook w:val="04A0" w:firstRow="1" w:lastRow="0" w:firstColumn="1" w:lastColumn="0" w:noHBand="0" w:noVBand="1"/>
      </w:tblPr>
      <w:tblGrid>
        <w:gridCol w:w="789"/>
        <w:gridCol w:w="964"/>
        <w:gridCol w:w="7664"/>
      </w:tblGrid>
      <w:tr w:rsidR="0035594A" w:rsidRPr="00E0693F" w:rsidTr="00ED387D">
        <w:trPr>
          <w:jc w:val="center"/>
        </w:trPr>
        <w:tc>
          <w:tcPr>
            <w:tcW w:w="1560" w:type="dxa"/>
            <w:vAlign w:val="center"/>
          </w:tcPr>
          <w:p w:rsidR="0035594A" w:rsidRPr="00E0693F" w:rsidRDefault="0035594A"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 Hafta</w:t>
            </w:r>
          </w:p>
        </w:tc>
        <w:tc>
          <w:tcPr>
            <w:tcW w:w="1275" w:type="dxa"/>
            <w:vAlign w:val="center"/>
          </w:tcPr>
          <w:p w:rsidR="0035594A" w:rsidRPr="00E0693F" w:rsidRDefault="0035594A"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07.10.2020</w:t>
            </w:r>
          </w:p>
        </w:tc>
        <w:tc>
          <w:tcPr>
            <w:tcW w:w="5681" w:type="dxa"/>
            <w:vAlign w:val="center"/>
          </w:tcPr>
          <w:p w:rsidR="0035594A" w:rsidRPr="00E0693F" w:rsidRDefault="0035594A"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Çalışmaalanvekonusununtanıtılması, önçalışmaraporiçeriğinintebliği, LiteratürAraştırmasınaGiriş</w:t>
            </w:r>
          </w:p>
        </w:tc>
      </w:tr>
      <w:tr w:rsidR="0035594A" w:rsidRPr="00E0693F" w:rsidTr="00ED387D">
        <w:trPr>
          <w:jc w:val="center"/>
        </w:trPr>
        <w:tc>
          <w:tcPr>
            <w:tcW w:w="1560" w:type="dxa"/>
            <w:vAlign w:val="center"/>
          </w:tcPr>
          <w:p w:rsidR="0035594A" w:rsidRPr="00E0693F" w:rsidRDefault="0035594A"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2.Hafta</w:t>
            </w:r>
          </w:p>
        </w:tc>
        <w:tc>
          <w:tcPr>
            <w:tcW w:w="1275" w:type="dxa"/>
            <w:vAlign w:val="center"/>
          </w:tcPr>
          <w:p w:rsidR="0035594A" w:rsidRPr="00E0693F" w:rsidRDefault="0035594A"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14.10.2020</w:t>
            </w:r>
          </w:p>
        </w:tc>
        <w:tc>
          <w:tcPr>
            <w:tcW w:w="5681" w:type="dxa"/>
            <w:vAlign w:val="center"/>
          </w:tcPr>
          <w:p w:rsidR="0035594A" w:rsidRPr="00E0693F" w:rsidRDefault="0035594A"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Literatüraraştırmasıvekurumlardanverieldeedilmesi</w:t>
            </w:r>
          </w:p>
        </w:tc>
      </w:tr>
      <w:tr w:rsidR="0035594A" w:rsidRPr="00E0693F" w:rsidTr="00ED387D">
        <w:trPr>
          <w:jc w:val="center"/>
        </w:trPr>
        <w:tc>
          <w:tcPr>
            <w:tcW w:w="1560"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3. Hafta</w:t>
            </w:r>
          </w:p>
        </w:tc>
        <w:tc>
          <w:tcPr>
            <w:tcW w:w="1275" w:type="dxa"/>
            <w:vAlign w:val="center"/>
          </w:tcPr>
          <w:p w:rsidR="0035594A" w:rsidRPr="00E0693F" w:rsidRDefault="0035594A"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21.10.2020</w:t>
            </w:r>
          </w:p>
        </w:tc>
        <w:tc>
          <w:tcPr>
            <w:tcW w:w="5681" w:type="dxa"/>
            <w:vAlign w:val="center"/>
          </w:tcPr>
          <w:p w:rsidR="0035594A" w:rsidRPr="00E0693F" w:rsidRDefault="00AF6CBA" w:rsidP="0001249D">
            <w:pPr>
              <w:jc w:val="center"/>
              <w:rPr>
                <w:rFonts w:ascii="Bahnschrift SemiLight SemiConde" w:hAnsi="Bahnschrift SemiLight SemiConde"/>
                <w:sz w:val="24"/>
                <w:szCs w:val="24"/>
              </w:rPr>
            </w:pPr>
            <w:r w:rsidRPr="00E0693F">
              <w:rPr>
                <w:rFonts w:ascii="Bahnschrift SemiLight SemiConde" w:hAnsi="Bahnschrift SemiLight SemiConde"/>
                <w:b/>
                <w:sz w:val="24"/>
                <w:szCs w:val="24"/>
              </w:rPr>
              <w:t>Ara Jüri</w:t>
            </w:r>
            <w:r w:rsidR="00D960A2" w:rsidRPr="00E0693F">
              <w:rPr>
                <w:rFonts w:ascii="Bahnschrift SemiLight SemiConde" w:hAnsi="Bahnschrift SemiLight SemiConde"/>
                <w:sz w:val="24"/>
                <w:szCs w:val="24"/>
              </w:rPr>
              <w:t>Önaraştırmaraporununsunulması</w:t>
            </w:r>
            <w:r w:rsidR="0001249D" w:rsidRPr="00E0693F">
              <w:rPr>
                <w:rFonts w:ascii="Bahnschrift SemiLight SemiConde" w:hAnsi="Bahnschrift SemiLight SemiConde"/>
                <w:sz w:val="24"/>
                <w:szCs w:val="24"/>
              </w:rPr>
              <w:t>,Analizgruplarınınoluşturulmasıveanalitikanalizçalışmalarınagiriş</w:t>
            </w:r>
          </w:p>
        </w:tc>
      </w:tr>
      <w:tr w:rsidR="0035594A" w:rsidRPr="00E0693F" w:rsidTr="00ED387D">
        <w:trPr>
          <w:jc w:val="center"/>
        </w:trPr>
        <w:tc>
          <w:tcPr>
            <w:tcW w:w="1560"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4.Hafta</w:t>
            </w:r>
          </w:p>
        </w:tc>
        <w:tc>
          <w:tcPr>
            <w:tcW w:w="1275"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28.10.2020</w:t>
            </w:r>
          </w:p>
        </w:tc>
        <w:tc>
          <w:tcPr>
            <w:tcW w:w="5681" w:type="dxa"/>
            <w:vAlign w:val="center"/>
          </w:tcPr>
          <w:p w:rsidR="0035594A" w:rsidRPr="00E0693F" w:rsidRDefault="0001249D"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AnalitikAnalizÇalışmaları</w:t>
            </w:r>
          </w:p>
        </w:tc>
      </w:tr>
      <w:tr w:rsidR="0035594A" w:rsidRPr="00E0693F" w:rsidTr="00ED387D">
        <w:trPr>
          <w:jc w:val="center"/>
        </w:trPr>
        <w:tc>
          <w:tcPr>
            <w:tcW w:w="1560"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5.Hafta</w:t>
            </w:r>
          </w:p>
        </w:tc>
        <w:tc>
          <w:tcPr>
            <w:tcW w:w="1275"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04.11.2020</w:t>
            </w:r>
          </w:p>
        </w:tc>
        <w:tc>
          <w:tcPr>
            <w:tcW w:w="5681" w:type="dxa"/>
            <w:vAlign w:val="center"/>
          </w:tcPr>
          <w:p w:rsidR="0035594A" w:rsidRPr="00E0693F" w:rsidRDefault="0001249D"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AnalitikAnalizÇalışmaları</w:t>
            </w:r>
          </w:p>
        </w:tc>
      </w:tr>
      <w:tr w:rsidR="0035594A" w:rsidRPr="00E0693F" w:rsidTr="00ED387D">
        <w:trPr>
          <w:jc w:val="center"/>
        </w:trPr>
        <w:tc>
          <w:tcPr>
            <w:tcW w:w="1560"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6.Hafta</w:t>
            </w:r>
          </w:p>
        </w:tc>
        <w:tc>
          <w:tcPr>
            <w:tcW w:w="1275"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11.11.2020</w:t>
            </w:r>
          </w:p>
        </w:tc>
        <w:tc>
          <w:tcPr>
            <w:tcW w:w="5681" w:type="dxa"/>
            <w:vAlign w:val="center"/>
          </w:tcPr>
          <w:p w:rsidR="0035594A" w:rsidRPr="00E0693F" w:rsidRDefault="00AF6CBA"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Bütünleşiksentezçalışmalarınınhazırlanması</w:t>
            </w:r>
          </w:p>
        </w:tc>
      </w:tr>
      <w:tr w:rsidR="0035594A" w:rsidRPr="00E0693F" w:rsidTr="00ED387D">
        <w:trPr>
          <w:jc w:val="center"/>
        </w:trPr>
        <w:tc>
          <w:tcPr>
            <w:tcW w:w="1560"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7.Hafta</w:t>
            </w:r>
          </w:p>
        </w:tc>
        <w:tc>
          <w:tcPr>
            <w:tcW w:w="1275"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18.11.2020</w:t>
            </w:r>
          </w:p>
        </w:tc>
        <w:tc>
          <w:tcPr>
            <w:tcW w:w="5681" w:type="dxa"/>
            <w:vAlign w:val="center"/>
          </w:tcPr>
          <w:p w:rsidR="0035594A" w:rsidRPr="00E0693F" w:rsidRDefault="0001249D" w:rsidP="0001249D">
            <w:pPr>
              <w:jc w:val="center"/>
              <w:rPr>
                <w:rFonts w:ascii="Bahnschrift SemiLight SemiConde" w:hAnsi="Bahnschrift SemiLight SemiConde"/>
                <w:sz w:val="24"/>
                <w:szCs w:val="24"/>
              </w:rPr>
            </w:pPr>
            <w:r w:rsidRPr="00E0693F">
              <w:rPr>
                <w:rFonts w:ascii="Bahnschrift SemiLight SemiConde" w:hAnsi="Bahnschrift SemiLight SemiConde"/>
                <w:sz w:val="24"/>
                <w:szCs w:val="24"/>
              </w:rPr>
              <w:t>Bütünleşiksentezçalışmaları</w:t>
            </w:r>
            <w:r w:rsidR="00AF6CBA" w:rsidRPr="00E0693F">
              <w:rPr>
                <w:rFonts w:ascii="Bahnschrift SemiLight SemiConde" w:hAnsi="Bahnschrift SemiLight SemiConde"/>
                <w:sz w:val="24"/>
                <w:szCs w:val="24"/>
              </w:rPr>
              <w:t>nınhazırlanması</w:t>
            </w:r>
          </w:p>
        </w:tc>
      </w:tr>
      <w:tr w:rsidR="0035594A" w:rsidRPr="00E0693F" w:rsidTr="00ED387D">
        <w:trPr>
          <w:jc w:val="center"/>
        </w:trPr>
        <w:tc>
          <w:tcPr>
            <w:tcW w:w="1560" w:type="dxa"/>
            <w:vAlign w:val="center"/>
          </w:tcPr>
          <w:p w:rsidR="0035594A" w:rsidRPr="00E0693F" w:rsidRDefault="0035594A" w:rsidP="0001249D">
            <w:pPr>
              <w:jc w:val="center"/>
              <w:rPr>
                <w:rFonts w:ascii="Bahnschrift SemiLight SemiConde" w:hAnsi="Bahnschrift SemiLight SemiConde"/>
                <w:sz w:val="24"/>
                <w:szCs w:val="24"/>
              </w:rPr>
            </w:pPr>
          </w:p>
        </w:tc>
        <w:tc>
          <w:tcPr>
            <w:tcW w:w="1275" w:type="dxa"/>
            <w:vAlign w:val="center"/>
          </w:tcPr>
          <w:p w:rsidR="0035594A" w:rsidRPr="00E0693F" w:rsidRDefault="00D960A2" w:rsidP="0001249D">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25.11.2020</w:t>
            </w:r>
          </w:p>
        </w:tc>
        <w:tc>
          <w:tcPr>
            <w:tcW w:w="5681" w:type="dxa"/>
            <w:vAlign w:val="center"/>
          </w:tcPr>
          <w:p w:rsidR="0035594A" w:rsidRPr="00E0693F" w:rsidRDefault="00AF6CBA" w:rsidP="0001249D">
            <w:pPr>
              <w:jc w:val="center"/>
              <w:rPr>
                <w:rFonts w:ascii="Bahnschrift SemiLight SemiConde" w:hAnsi="Bahnschrift SemiLight SemiConde"/>
                <w:sz w:val="24"/>
                <w:szCs w:val="24"/>
              </w:rPr>
            </w:pPr>
            <w:r w:rsidRPr="00E0693F">
              <w:rPr>
                <w:rFonts w:ascii="Bahnschrift SemiLight SemiConde" w:hAnsi="Bahnschrift SemiLight SemiConde"/>
                <w:b/>
                <w:sz w:val="24"/>
                <w:szCs w:val="24"/>
              </w:rPr>
              <w:t>1. Jüri</w:t>
            </w:r>
            <w:r w:rsidR="003F118F" w:rsidRPr="00E0693F">
              <w:rPr>
                <w:rFonts w:ascii="Bahnschrift SemiLight SemiConde" w:hAnsi="Bahnschrift SemiLight SemiConde"/>
                <w:b/>
                <w:sz w:val="24"/>
                <w:szCs w:val="24"/>
              </w:rPr>
              <w:t>- SınavHaftası</w:t>
            </w:r>
            <w:r w:rsidRPr="00E0693F">
              <w:rPr>
                <w:rFonts w:ascii="Bahnschrift SemiLight SemiConde" w:hAnsi="Bahnschrift SemiLight SemiConde"/>
                <w:sz w:val="24"/>
                <w:szCs w:val="24"/>
              </w:rPr>
              <w:t>( Araştırmaraporurevizyonu+ AnalitikşemaveHaritalarınsunumu, sentezçalışmalarınınsunumu)</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8.Hafta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02.12.2020</w:t>
            </w:r>
          </w:p>
        </w:tc>
        <w:tc>
          <w:tcPr>
            <w:tcW w:w="5681" w:type="dxa"/>
            <w:vAlign w:val="center"/>
          </w:tcPr>
          <w:p w:rsidR="003F118F" w:rsidRPr="00E0693F" w:rsidRDefault="003F118F" w:rsidP="003F118F">
            <w:pPr>
              <w:jc w:val="center"/>
              <w:rPr>
                <w:rFonts w:ascii="Bahnschrift SemiLight SemiConde" w:hAnsi="Bahnschrift SemiLight SemiConde"/>
                <w:sz w:val="24"/>
                <w:szCs w:val="24"/>
                <w:lang w:val="tr-TR"/>
              </w:rPr>
            </w:pPr>
            <w:r w:rsidRPr="00E0693F">
              <w:rPr>
                <w:rFonts w:ascii="Bahnschrift SemiLight SemiConde" w:hAnsi="Bahnschrift SemiLight SemiConde"/>
                <w:sz w:val="24"/>
                <w:szCs w:val="24"/>
                <w:lang w:val="tr-TR"/>
              </w:rPr>
              <w:t>Bütünleşik sentez çalışmalarının revizyonu, senaryo seçimi ve gerekçeleri</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9.Hafta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09.12.2020</w:t>
            </w:r>
          </w:p>
        </w:tc>
        <w:tc>
          <w:tcPr>
            <w:tcW w:w="5681" w:type="dxa"/>
            <w:vAlign w:val="center"/>
          </w:tcPr>
          <w:p w:rsidR="003F118F" w:rsidRPr="00E0693F" w:rsidRDefault="003F118F" w:rsidP="003F118F">
            <w:pPr>
              <w:jc w:val="center"/>
              <w:rPr>
                <w:rFonts w:ascii="Bahnschrift SemiLight SemiConde" w:hAnsi="Bahnschrift SemiLight SemiConde"/>
                <w:sz w:val="24"/>
                <w:szCs w:val="24"/>
                <w:lang w:val="tr-TR"/>
              </w:rPr>
            </w:pPr>
            <w:r w:rsidRPr="00E0693F">
              <w:rPr>
                <w:rFonts w:ascii="Bahnschrift SemiLight SemiConde" w:hAnsi="Bahnschrift SemiLight SemiConde"/>
                <w:sz w:val="24"/>
                <w:szCs w:val="24"/>
                <w:lang w:val="tr-TR"/>
              </w:rPr>
              <w:t>Amaç-Hedef ve Stratejilerin geliştirilmesi</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10.Hafta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16.12.2020</w:t>
            </w:r>
          </w:p>
        </w:tc>
        <w:tc>
          <w:tcPr>
            <w:tcW w:w="5681" w:type="dxa"/>
            <w:vAlign w:val="center"/>
          </w:tcPr>
          <w:p w:rsidR="003F118F" w:rsidRPr="00E0693F" w:rsidRDefault="003F118F" w:rsidP="003F118F">
            <w:pPr>
              <w:jc w:val="center"/>
              <w:rPr>
                <w:rFonts w:ascii="Bahnschrift SemiLight SemiConde" w:hAnsi="Bahnschrift SemiLight SemiConde"/>
                <w:sz w:val="24"/>
                <w:szCs w:val="24"/>
                <w:lang w:val="tr-TR"/>
              </w:rPr>
            </w:pPr>
            <w:r w:rsidRPr="00E0693F">
              <w:rPr>
                <w:rFonts w:ascii="Bahnschrift SemiLight SemiConde" w:hAnsi="Bahnschrift SemiLight SemiConde"/>
                <w:sz w:val="24"/>
                <w:szCs w:val="24"/>
                <w:lang w:val="tr-TR"/>
              </w:rPr>
              <w:t>Amaç-Hedef ve Stratejilerin geliştirilmesi</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11.Hafta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23.12.2020</w:t>
            </w:r>
          </w:p>
        </w:tc>
        <w:tc>
          <w:tcPr>
            <w:tcW w:w="5681" w:type="dxa"/>
            <w:vAlign w:val="center"/>
          </w:tcPr>
          <w:p w:rsidR="003F118F" w:rsidRPr="00E0693F" w:rsidRDefault="003F118F" w:rsidP="003F118F">
            <w:pPr>
              <w:jc w:val="center"/>
              <w:rPr>
                <w:rFonts w:ascii="Bahnschrift SemiLight SemiConde" w:hAnsi="Bahnschrift SemiLight SemiConde"/>
                <w:sz w:val="24"/>
                <w:szCs w:val="24"/>
              </w:rPr>
            </w:pPr>
            <w:r w:rsidRPr="00E0693F">
              <w:rPr>
                <w:rFonts w:ascii="Bahnschrift SemiLight SemiConde" w:hAnsi="Bahnschrift SemiLight SemiConde"/>
                <w:sz w:val="24"/>
                <w:szCs w:val="24"/>
                <w:lang w:val="tr-TR"/>
              </w:rPr>
              <w:t>1:50.000 ÇDP’nin Hazırlanması</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12.Hafta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30.12.2020</w:t>
            </w:r>
          </w:p>
        </w:tc>
        <w:tc>
          <w:tcPr>
            <w:tcW w:w="5681" w:type="dxa"/>
            <w:vAlign w:val="center"/>
          </w:tcPr>
          <w:p w:rsidR="003F118F" w:rsidRPr="00E0693F" w:rsidRDefault="003F118F" w:rsidP="003F118F">
            <w:pPr>
              <w:jc w:val="center"/>
              <w:rPr>
                <w:rFonts w:ascii="Bahnschrift SemiLight SemiConde" w:hAnsi="Bahnschrift SemiLight SemiConde"/>
                <w:sz w:val="24"/>
                <w:szCs w:val="24"/>
              </w:rPr>
            </w:pPr>
            <w:r w:rsidRPr="00E0693F">
              <w:rPr>
                <w:rFonts w:ascii="Bahnschrift SemiLight SemiConde" w:hAnsi="Bahnschrift SemiLight SemiConde"/>
                <w:sz w:val="24"/>
                <w:szCs w:val="24"/>
                <w:lang w:val="tr-TR"/>
              </w:rPr>
              <w:t>1:50.000 ÇDP’nin Hazırlanması</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13.Hafta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06.01.2021</w:t>
            </w:r>
          </w:p>
        </w:tc>
        <w:tc>
          <w:tcPr>
            <w:tcW w:w="5681" w:type="dxa"/>
            <w:vAlign w:val="center"/>
          </w:tcPr>
          <w:p w:rsidR="003F118F" w:rsidRPr="00E0693F" w:rsidRDefault="003F118F" w:rsidP="003F118F">
            <w:pPr>
              <w:jc w:val="center"/>
              <w:rPr>
                <w:rFonts w:ascii="Bahnschrift SemiLight SemiConde" w:hAnsi="Bahnschrift SemiLight SemiConde"/>
                <w:sz w:val="24"/>
                <w:szCs w:val="24"/>
              </w:rPr>
            </w:pPr>
            <w:r w:rsidRPr="00E0693F">
              <w:rPr>
                <w:rFonts w:ascii="Bahnschrift SemiLight SemiConde" w:hAnsi="Bahnschrift SemiLight SemiConde"/>
                <w:sz w:val="24"/>
                <w:szCs w:val="24"/>
                <w:lang w:val="tr-TR"/>
              </w:rPr>
              <w:t>1:50.000 ÇDP’nin Hazırlanması</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14.Hafta</w:t>
            </w: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13.01.2021</w:t>
            </w:r>
          </w:p>
        </w:tc>
        <w:tc>
          <w:tcPr>
            <w:tcW w:w="5681" w:type="dxa"/>
            <w:vAlign w:val="center"/>
          </w:tcPr>
          <w:p w:rsidR="003F118F" w:rsidRPr="00E0693F" w:rsidRDefault="003F118F" w:rsidP="003F118F">
            <w:pPr>
              <w:jc w:val="center"/>
              <w:rPr>
                <w:rFonts w:ascii="Bahnschrift SemiLight SemiConde" w:hAnsi="Bahnschrift SemiLight SemiConde"/>
                <w:sz w:val="24"/>
                <w:szCs w:val="24"/>
              </w:rPr>
            </w:pPr>
            <w:r w:rsidRPr="00E0693F">
              <w:rPr>
                <w:rFonts w:ascii="Bahnschrift SemiLight SemiConde" w:hAnsi="Bahnschrift SemiLight SemiConde"/>
                <w:sz w:val="24"/>
                <w:szCs w:val="24"/>
                <w:lang w:val="tr-TR"/>
              </w:rPr>
              <w:t>1:50.000 ÇDP’nin Hazırlanması</w:t>
            </w:r>
          </w:p>
        </w:tc>
      </w:tr>
      <w:tr w:rsidR="003F118F" w:rsidRPr="00E0693F" w:rsidTr="00ED387D">
        <w:trPr>
          <w:jc w:val="center"/>
        </w:trPr>
        <w:tc>
          <w:tcPr>
            <w:tcW w:w="1560" w:type="dxa"/>
            <w:vAlign w:val="center"/>
          </w:tcPr>
          <w:p w:rsidR="003F118F" w:rsidRPr="00E0693F" w:rsidRDefault="003F118F" w:rsidP="003F118F">
            <w:pPr>
              <w:jc w:val="center"/>
              <w:rPr>
                <w:rFonts w:ascii="Bahnschrift SemiLight SemiConde" w:hAnsi="Bahnschrift SemiLight SemiConde"/>
                <w:b/>
                <w:sz w:val="24"/>
                <w:szCs w:val="24"/>
              </w:rPr>
            </w:pPr>
          </w:p>
        </w:tc>
        <w:tc>
          <w:tcPr>
            <w:tcW w:w="1275" w:type="dxa"/>
            <w:vAlign w:val="center"/>
          </w:tcPr>
          <w:p w:rsidR="003F118F" w:rsidRPr="00E0693F" w:rsidRDefault="003F118F" w:rsidP="003F118F">
            <w:pPr>
              <w:jc w:val="center"/>
              <w:rPr>
                <w:rFonts w:ascii="Bahnschrift SemiLight SemiConde" w:hAnsi="Bahnschrift SemiLight SemiConde"/>
                <w:b/>
                <w:sz w:val="24"/>
                <w:szCs w:val="24"/>
              </w:rPr>
            </w:pPr>
            <w:r w:rsidRPr="00E0693F">
              <w:rPr>
                <w:rFonts w:ascii="Bahnschrift SemiLight SemiConde" w:hAnsi="Bahnschrift SemiLight SemiConde"/>
                <w:b/>
                <w:sz w:val="24"/>
                <w:szCs w:val="24"/>
              </w:rPr>
              <w:t>27.01.2021</w:t>
            </w:r>
          </w:p>
        </w:tc>
        <w:tc>
          <w:tcPr>
            <w:tcW w:w="5681" w:type="dxa"/>
            <w:vAlign w:val="center"/>
          </w:tcPr>
          <w:p w:rsidR="003F118F" w:rsidRPr="00E0693F" w:rsidRDefault="003F118F" w:rsidP="003F118F">
            <w:pPr>
              <w:jc w:val="center"/>
              <w:rPr>
                <w:rFonts w:ascii="Bahnschrift SemiLight SemiConde" w:hAnsi="Bahnschrift SemiLight SemiConde"/>
                <w:sz w:val="24"/>
                <w:szCs w:val="24"/>
              </w:rPr>
            </w:pPr>
            <w:r w:rsidRPr="00E0693F">
              <w:rPr>
                <w:rFonts w:ascii="Bahnschrift SemiLight SemiConde" w:hAnsi="Bahnschrift SemiLight SemiConde"/>
                <w:b/>
                <w:sz w:val="24"/>
                <w:szCs w:val="24"/>
              </w:rPr>
              <w:t>Final Jürisi</w:t>
            </w:r>
            <w:r w:rsidRPr="00E0693F">
              <w:rPr>
                <w:rFonts w:ascii="Bahnschrift SemiLight SemiConde" w:hAnsi="Bahnschrift SemiLight SemiConde"/>
                <w:sz w:val="24"/>
                <w:szCs w:val="24"/>
              </w:rPr>
              <w:t xml:space="preserve"> (YarıyılSonuSınavı )</w:t>
            </w:r>
          </w:p>
        </w:tc>
      </w:tr>
    </w:tbl>
    <w:p w:rsidR="00903BA6" w:rsidRPr="00E0693F" w:rsidRDefault="00903BA6" w:rsidP="005111DF">
      <w:pPr>
        <w:rPr>
          <w:rFonts w:ascii="Bahnschrift SemiLight SemiConde" w:hAnsi="Bahnschrift SemiLight SemiConde"/>
          <w:b/>
          <w:lang w:val="tr-TR"/>
        </w:rPr>
      </w:pPr>
    </w:p>
    <w:p w:rsidR="00A87B96" w:rsidRPr="00E0693F" w:rsidRDefault="00A87B96" w:rsidP="00A87B96">
      <w:pPr>
        <w:ind w:left="360"/>
        <w:rPr>
          <w:rFonts w:ascii="Bahnschrift SemiLight SemiConde" w:hAnsi="Bahnschrift SemiLight SemiConde"/>
        </w:rPr>
      </w:pPr>
    </w:p>
    <w:p w:rsidR="00474D4D" w:rsidRPr="00E0693F" w:rsidRDefault="00474D4D" w:rsidP="00917D90">
      <w:pPr>
        <w:pStyle w:val="ListeParagraf"/>
        <w:numPr>
          <w:ilvl w:val="0"/>
          <w:numId w:val="34"/>
        </w:numPr>
        <w:rPr>
          <w:rFonts w:ascii="Bahnschrift SemiLight SemiConde" w:hAnsi="Bahnschrift SemiLight SemiConde"/>
          <w:b/>
          <w:sz w:val="20"/>
          <w:szCs w:val="20"/>
        </w:rPr>
      </w:pPr>
      <w:r w:rsidRPr="00E0693F">
        <w:rPr>
          <w:rFonts w:ascii="Bahnschrift SemiLight SemiConde" w:hAnsi="Bahnschrift SemiLight SemiConde"/>
          <w:b/>
          <w:sz w:val="20"/>
          <w:szCs w:val="20"/>
        </w:rPr>
        <w:t>Teslimler:</w:t>
      </w:r>
    </w:p>
    <w:p w:rsidR="00A602C9" w:rsidRPr="00E0693F" w:rsidRDefault="00A602C9"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b/>
          <w:lang w:val="tr-TR"/>
        </w:rPr>
        <w:lastRenderedPageBreak/>
        <w:t>1:</w:t>
      </w:r>
      <w:r w:rsidR="00205079" w:rsidRPr="00E0693F">
        <w:rPr>
          <w:rFonts w:ascii="Bahnschrift SemiLight SemiConde" w:hAnsi="Bahnschrift SemiLight SemiConde"/>
          <w:b/>
          <w:lang w:val="tr-TR"/>
        </w:rPr>
        <w:t>50.</w:t>
      </w:r>
      <w:r w:rsidRPr="00E0693F">
        <w:rPr>
          <w:rFonts w:ascii="Bahnschrift SemiLight SemiConde" w:hAnsi="Bahnschrift SemiLight SemiConde"/>
          <w:b/>
          <w:lang w:val="tr-TR"/>
        </w:rPr>
        <w:t>000</w:t>
      </w:r>
      <w:r w:rsidR="00205079" w:rsidRPr="00E0693F">
        <w:rPr>
          <w:rFonts w:ascii="Bahnschrift SemiLight SemiConde" w:hAnsi="Bahnschrift SemiLight SemiConde"/>
          <w:b/>
          <w:lang w:val="tr-TR"/>
        </w:rPr>
        <w:t xml:space="preserve"> veya 1:100.000</w:t>
      </w:r>
      <w:r w:rsidR="00205079" w:rsidRPr="00E0693F">
        <w:rPr>
          <w:rFonts w:ascii="Bahnschrift SemiLight SemiConde" w:hAnsi="Bahnschrift SemiLight SemiConde"/>
          <w:lang w:val="tr-TR"/>
        </w:rPr>
        <w:t xml:space="preserve">?? </w:t>
      </w:r>
      <w:r w:rsidRPr="00E0693F">
        <w:rPr>
          <w:rFonts w:ascii="Bahnschrift SemiLight SemiConde" w:hAnsi="Bahnschrift SemiLight SemiConde"/>
          <w:lang w:val="tr-TR"/>
        </w:rPr>
        <w:t>ölçekli</w:t>
      </w:r>
      <w:r w:rsidR="00205079" w:rsidRPr="00E0693F">
        <w:rPr>
          <w:rFonts w:ascii="Bahnschrift SemiLight SemiConde" w:hAnsi="Bahnschrift SemiLight SemiConde"/>
          <w:lang w:val="tr-TR"/>
        </w:rPr>
        <w:t>halihazır haritada kentin bölgesindeki yeri, önemli ulaşım akslarıyla ilişkisi, çevresel ve kırsal yerleşimler ve etkileşim alanlarının şematik gösterimi (Ön araştırma Rapor Ekleri)</w:t>
      </w:r>
    </w:p>
    <w:p w:rsidR="00205079" w:rsidRPr="00E0693F" w:rsidRDefault="00205079"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b/>
          <w:lang w:val="tr-TR"/>
        </w:rPr>
        <w:t>Ölçek??</w:t>
      </w:r>
      <w:r w:rsidRPr="00E0693F">
        <w:rPr>
          <w:rFonts w:ascii="Bahnschrift SemiLight SemiConde" w:hAnsi="Bahnschrift SemiLight SemiConde"/>
          <w:lang w:val="tr-TR"/>
        </w:rPr>
        <w:t xml:space="preserve"> Önceki imar planları ile tanımlı  tarihi ve fiziki değişim süreci paftaları (Ön araştırma Rapor Ekleri)</w:t>
      </w:r>
    </w:p>
    <w:p w:rsidR="00205079" w:rsidRPr="00E0693F" w:rsidRDefault="00205079"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 xml:space="preserve">8. </w:t>
      </w:r>
      <w:r w:rsidR="003F118F" w:rsidRPr="00E0693F">
        <w:rPr>
          <w:rFonts w:ascii="Bahnschrift SemiLight SemiConde" w:hAnsi="Bahnschrift SemiLight SemiConde"/>
          <w:lang w:val="tr-TR"/>
        </w:rPr>
        <w:t>2.</w:t>
      </w:r>
      <w:r w:rsidRPr="00E0693F">
        <w:rPr>
          <w:rFonts w:ascii="Bahnschrift SemiLight SemiConde" w:hAnsi="Bahnschrift SemiLight SemiConde"/>
          <w:lang w:val="tr-TR"/>
        </w:rPr>
        <w:t>maddede belirtilen formata uygun ön araştırma raporu</w:t>
      </w:r>
    </w:p>
    <w:p w:rsidR="00A602C9" w:rsidRPr="00E0693F" w:rsidRDefault="00205079"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Analitik Analiz Grup Çalışmaları (Arazi Kullanımı 1:25.000, diğer analitik analiz çalışmaları 1:50.000 ölçek)</w:t>
      </w:r>
    </w:p>
    <w:p w:rsidR="00202EA7" w:rsidRPr="00E0693F" w:rsidRDefault="00ED387D"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b/>
          <w:lang w:val="tr-TR"/>
        </w:rPr>
        <w:t>1:50.000??</w:t>
      </w:r>
      <w:r w:rsidRPr="00E0693F">
        <w:rPr>
          <w:rFonts w:ascii="Bahnschrift SemiLight SemiConde" w:hAnsi="Bahnschrift SemiLight SemiConde"/>
          <w:lang w:val="tr-TR"/>
        </w:rPr>
        <w:t xml:space="preserve"> Ölçekli Sentez Çalışmaları (SWOT, </w:t>
      </w:r>
      <w:r w:rsidRPr="00E0693F">
        <w:rPr>
          <w:rFonts w:ascii="Bahnschrift SemiLight SemiConde" w:hAnsi="Bahnschrift SemiLight SemiConde"/>
        </w:rPr>
        <w:t>SentezHaritası, EşikSentezi, MekansalProjeksiyonlar)</w:t>
      </w:r>
    </w:p>
    <w:p w:rsidR="00202EA7" w:rsidRPr="00E0693F" w:rsidRDefault="00ED387D"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Senaryo seçim gerekçeleri ve senaryo tanıtım paftası ( 70 cm*100 cm)</w:t>
      </w:r>
    </w:p>
    <w:p w:rsidR="00A53AB3" w:rsidRPr="00E0693F" w:rsidRDefault="00ED387D"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Amaç-Hedef-Stratejiler ile mekânsal kararlarda ölçütler tablosu (70 cm*100 cm)</w:t>
      </w:r>
    </w:p>
    <w:p w:rsidR="00A53AB3" w:rsidRPr="00E0693F" w:rsidRDefault="00ED387D"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1:50.000 ölçekli ÇDP</w:t>
      </w:r>
    </w:p>
    <w:p w:rsidR="005B6F0A" w:rsidRDefault="00ED387D" w:rsidP="00A602C9">
      <w:pPr>
        <w:numPr>
          <w:ilvl w:val="0"/>
          <w:numId w:val="27"/>
        </w:numPr>
        <w:rPr>
          <w:rFonts w:ascii="Bahnschrift SemiLight SemiConde" w:hAnsi="Bahnschrift SemiLight SemiConde"/>
          <w:lang w:val="tr-TR"/>
        </w:rPr>
      </w:pPr>
      <w:r w:rsidRPr="00E0693F">
        <w:rPr>
          <w:rFonts w:ascii="Bahnschrift SemiLight SemiConde" w:hAnsi="Bahnschrift SemiLight SemiConde"/>
          <w:lang w:val="tr-TR"/>
        </w:rPr>
        <w:t>Final Raporu</w:t>
      </w:r>
    </w:p>
    <w:p w:rsidR="00E0693F" w:rsidRDefault="00E0693F" w:rsidP="00E0693F">
      <w:pPr>
        <w:rPr>
          <w:rFonts w:ascii="Bahnschrift SemiLight SemiConde" w:hAnsi="Bahnschrift SemiLight SemiConde"/>
          <w:lang w:val="tr-TR"/>
        </w:rPr>
      </w:pPr>
    </w:p>
    <w:p w:rsidR="00E0693F" w:rsidRDefault="00E0693F" w:rsidP="00E0693F">
      <w:pPr>
        <w:rPr>
          <w:rFonts w:ascii="Bahnschrift SemiLight SemiConde" w:hAnsi="Bahnschrift SemiLight SemiConde"/>
          <w:lang w:val="tr-TR"/>
        </w:rPr>
      </w:pPr>
    </w:p>
    <w:p w:rsidR="00E0693F" w:rsidRDefault="00E0693F" w:rsidP="00E0693F">
      <w:pPr>
        <w:rPr>
          <w:rFonts w:ascii="Bahnschrift SemiLight SemiConde" w:hAnsi="Bahnschrift SemiLight SemiConde"/>
          <w:lang w:val="tr-TR"/>
        </w:rPr>
      </w:pPr>
    </w:p>
    <w:p w:rsidR="00E0693F" w:rsidRDefault="00E0693F" w:rsidP="00E0693F">
      <w:pPr>
        <w:rPr>
          <w:rFonts w:ascii="Bahnschrift SemiLight SemiConde" w:hAnsi="Bahnschrift SemiLight SemiConde"/>
          <w:lang w:val="tr-TR"/>
        </w:rPr>
      </w:pPr>
    </w:p>
    <w:p w:rsidR="00E0693F" w:rsidRPr="00E0693F" w:rsidRDefault="00E0693F" w:rsidP="00E0693F">
      <w:pPr>
        <w:rPr>
          <w:rFonts w:ascii="Bahnschrift SemiLight SemiConde" w:hAnsi="Bahnschrift SemiLight SemiConde"/>
          <w:lang w:val="tr-TR"/>
        </w:rPr>
      </w:pPr>
    </w:p>
    <w:p w:rsidR="00ED387D" w:rsidRPr="00E0693F" w:rsidRDefault="00ED387D" w:rsidP="001F4569">
      <w:pPr>
        <w:rPr>
          <w:rFonts w:ascii="Bahnschrift SemiLight SemiConde" w:hAnsi="Bahnschrift SemiLight SemiConde"/>
          <w:lang w:val="tr-TR"/>
        </w:rPr>
      </w:pPr>
    </w:p>
    <w:p w:rsidR="00004B07" w:rsidRPr="00E0693F" w:rsidRDefault="00917D90" w:rsidP="00917D90">
      <w:pPr>
        <w:pStyle w:val="ListeParagraf"/>
        <w:numPr>
          <w:ilvl w:val="0"/>
          <w:numId w:val="34"/>
        </w:numPr>
        <w:rPr>
          <w:rFonts w:ascii="Bahnschrift SemiLight SemiConde" w:hAnsi="Bahnschrift SemiLight SemiConde"/>
          <w:b/>
          <w:sz w:val="20"/>
          <w:szCs w:val="20"/>
          <w:u w:val="single"/>
        </w:rPr>
      </w:pPr>
      <w:r w:rsidRPr="00E0693F">
        <w:rPr>
          <w:rFonts w:ascii="Bahnschrift SemiLight SemiConde" w:hAnsi="Bahnschrift SemiLight SemiConde"/>
          <w:b/>
          <w:sz w:val="20"/>
          <w:szCs w:val="20"/>
          <w:u w:val="single"/>
        </w:rPr>
        <w:t>Proje ve Rapor Formatı</w:t>
      </w:r>
      <w:r w:rsidR="00BC61B4" w:rsidRPr="00E0693F">
        <w:rPr>
          <w:rFonts w:ascii="Bahnschrift SemiLight SemiConde" w:hAnsi="Bahnschrift SemiLight SemiConde"/>
          <w:b/>
          <w:sz w:val="20"/>
          <w:szCs w:val="20"/>
          <w:u w:val="single"/>
        </w:rPr>
        <w:t>:</w:t>
      </w:r>
    </w:p>
    <w:p w:rsidR="001F4569" w:rsidRPr="00E0693F" w:rsidRDefault="001F4569" w:rsidP="001F4569">
      <w:pPr>
        <w:pStyle w:val="ListeParagraf"/>
        <w:numPr>
          <w:ilvl w:val="1"/>
          <w:numId w:val="34"/>
        </w:numPr>
        <w:rPr>
          <w:rFonts w:ascii="Bahnschrift SemiLight SemiConde" w:hAnsi="Bahnschrift SemiLight SemiConde"/>
          <w:b/>
          <w:sz w:val="20"/>
          <w:szCs w:val="20"/>
          <w:u w:val="single"/>
        </w:rPr>
      </w:pPr>
      <w:r w:rsidRPr="00E0693F">
        <w:rPr>
          <w:rFonts w:ascii="Bahnschrift SemiLight SemiConde" w:hAnsi="Bahnschrift SemiLight SemiConde"/>
          <w:b/>
          <w:sz w:val="20"/>
          <w:szCs w:val="20"/>
          <w:u w:val="single"/>
        </w:rPr>
        <w:t>Proje Formatı</w:t>
      </w:r>
    </w:p>
    <w:p w:rsidR="00FC7ABA" w:rsidRPr="00E0693F" w:rsidRDefault="00FC7ABA" w:rsidP="00FC7ABA">
      <w:pPr>
        <w:pStyle w:val="ListeParagraf"/>
        <w:numPr>
          <w:ilvl w:val="0"/>
          <w:numId w:val="43"/>
        </w:numPr>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 xml:space="preserve">Tüm paftalar belirtilen ölçekte ve büyüklükte olacaktır. Ana çalışmalarla beraber sunulacak görsel, tablo ve yazılı sunumlarda ortak bir pafta düzeni ve yazım dili beklenmektedir. </w:t>
      </w:r>
    </w:p>
    <w:p w:rsidR="00FC7ABA" w:rsidRPr="00E0693F" w:rsidRDefault="00FC7ABA" w:rsidP="00FC7ABA">
      <w:pPr>
        <w:pStyle w:val="ListeParagraf"/>
        <w:numPr>
          <w:ilvl w:val="0"/>
          <w:numId w:val="43"/>
        </w:numPr>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Pafta sunum altlıkları sınıfça ortak hazırlanacak ve lejant, öğrenci ismi-soy ismi, numarası, proje yürütücülerinin ismi, lejant, ölçek ve sunulan çalışmanın konu başlığı yer alacaktır.</w:t>
      </w:r>
    </w:p>
    <w:p w:rsidR="00FC7ABA" w:rsidRPr="00E0693F" w:rsidRDefault="001F4569" w:rsidP="00FC7ABA">
      <w:pPr>
        <w:pStyle w:val="ListeParagraf"/>
        <w:numPr>
          <w:ilvl w:val="0"/>
          <w:numId w:val="43"/>
        </w:numPr>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Pafta isimleri en üste büyük harflerle ve okunaklı bir punto kullanılarak yazılacaktır.</w:t>
      </w:r>
    </w:p>
    <w:p w:rsidR="001F4569" w:rsidRPr="00E0693F" w:rsidRDefault="001F4569" w:rsidP="00FC7ABA">
      <w:pPr>
        <w:pStyle w:val="ListeParagraf"/>
        <w:numPr>
          <w:ilvl w:val="0"/>
          <w:numId w:val="43"/>
        </w:numPr>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 xml:space="preserve">Lejant (Gösterim) sağ alt köşede ve çerçeve içinde yer alacaktır. Lejant içeriği, ölçeğin gerektirdiği başlıkları içerecektir. </w:t>
      </w:r>
    </w:p>
    <w:p w:rsidR="001F4569" w:rsidRPr="00E0693F" w:rsidRDefault="001F4569" w:rsidP="001F4569">
      <w:pPr>
        <w:pStyle w:val="ListeParagraf"/>
        <w:numPr>
          <w:ilvl w:val="0"/>
          <w:numId w:val="43"/>
        </w:numPr>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Öğrenci isimleri lejantın altında soyadı sırasına göre yazılacaktır.</w:t>
      </w:r>
    </w:p>
    <w:p w:rsidR="001F4569" w:rsidRPr="00E0693F" w:rsidRDefault="001F4569" w:rsidP="001F4569">
      <w:pPr>
        <w:pStyle w:val="ListeParagraf"/>
        <w:numPr>
          <w:ilvl w:val="1"/>
          <w:numId w:val="34"/>
        </w:numPr>
        <w:rPr>
          <w:rFonts w:ascii="Bahnschrift SemiLight SemiConde" w:hAnsi="Bahnschrift SemiLight SemiConde"/>
          <w:b/>
          <w:sz w:val="20"/>
          <w:szCs w:val="20"/>
          <w:u w:val="single"/>
        </w:rPr>
      </w:pPr>
      <w:r w:rsidRPr="00E0693F">
        <w:rPr>
          <w:rFonts w:ascii="Bahnschrift SemiLight SemiConde" w:hAnsi="Bahnschrift SemiLight SemiConde"/>
          <w:b/>
          <w:sz w:val="20"/>
          <w:szCs w:val="20"/>
          <w:u w:val="single"/>
        </w:rPr>
        <w:t>Rapor Formatı</w:t>
      </w:r>
    </w:p>
    <w:p w:rsidR="001F4569" w:rsidRPr="00E0693F" w:rsidRDefault="001F4569" w:rsidP="003F118F">
      <w:pPr>
        <w:pStyle w:val="ListeParagraf"/>
        <w:ind w:left="993"/>
        <w:rPr>
          <w:rFonts w:ascii="Bahnschrift SemiLight SemiConde" w:hAnsi="Bahnschrift SemiLight SemiConde"/>
          <w:b/>
          <w:sz w:val="20"/>
          <w:szCs w:val="20"/>
          <w:u w:val="single"/>
        </w:rPr>
      </w:pPr>
    </w:p>
    <w:p w:rsidR="003F118F" w:rsidRPr="00E0693F" w:rsidRDefault="003F118F" w:rsidP="003F118F">
      <w:pPr>
        <w:pStyle w:val="ListeParagraf"/>
        <w:ind w:left="993"/>
        <w:rPr>
          <w:rFonts w:ascii="Times New Roman" w:hAnsi="Times New Roman" w:cs="Times New Roman"/>
          <w:b/>
          <w:sz w:val="24"/>
          <w:szCs w:val="24"/>
          <w:u w:val="single"/>
        </w:rPr>
      </w:pPr>
      <w:r w:rsidRPr="00E0693F">
        <w:rPr>
          <w:rFonts w:ascii="Times New Roman" w:hAnsi="Times New Roman" w:cs="Times New Roman"/>
          <w:b/>
          <w:sz w:val="24"/>
          <w:szCs w:val="24"/>
          <w:u w:val="single"/>
        </w:rPr>
        <w:t>İÇİNDEKİLER                                                                   SAYFA NO</w:t>
      </w:r>
    </w:p>
    <w:p w:rsidR="003F118F" w:rsidRPr="00E0693F" w:rsidRDefault="003F118F" w:rsidP="003F118F">
      <w:pPr>
        <w:pStyle w:val="ListeParagraf"/>
        <w:ind w:left="993"/>
        <w:rPr>
          <w:rFonts w:ascii="Times New Roman" w:hAnsi="Times New Roman" w:cs="Times New Roman"/>
          <w:b/>
          <w:sz w:val="24"/>
          <w:szCs w:val="24"/>
          <w:u w:val="single"/>
        </w:rPr>
      </w:pPr>
    </w:p>
    <w:p w:rsidR="003F118F" w:rsidRPr="00E0693F" w:rsidRDefault="003F118F" w:rsidP="003F118F">
      <w:pPr>
        <w:pStyle w:val="ListeParagraf"/>
        <w:ind w:left="993"/>
        <w:rPr>
          <w:rFonts w:ascii="Times New Roman" w:hAnsi="Times New Roman" w:cs="Times New Roman"/>
          <w:b/>
          <w:sz w:val="24"/>
          <w:szCs w:val="24"/>
        </w:rPr>
      </w:pPr>
      <w:r w:rsidRPr="00E0693F">
        <w:rPr>
          <w:rFonts w:ascii="Times New Roman" w:hAnsi="Times New Roman" w:cs="Times New Roman"/>
          <w:b/>
          <w:sz w:val="24"/>
          <w:szCs w:val="24"/>
        </w:rPr>
        <w:t>BÖLÜM</w:t>
      </w:r>
    </w:p>
    <w:p w:rsidR="006C0E20" w:rsidRPr="00E0693F" w:rsidRDefault="006C0E20" w:rsidP="003F118F">
      <w:pPr>
        <w:pStyle w:val="ListeParagraf"/>
        <w:ind w:left="993"/>
        <w:rPr>
          <w:rFonts w:ascii="Times New Roman" w:hAnsi="Times New Roman" w:cs="Times New Roman"/>
          <w:b/>
          <w:sz w:val="24"/>
          <w:szCs w:val="24"/>
        </w:rPr>
      </w:pPr>
    </w:p>
    <w:p w:rsidR="003F118F" w:rsidRPr="00E0693F" w:rsidRDefault="003F118F" w:rsidP="003F118F">
      <w:pPr>
        <w:pStyle w:val="ListeParagraf"/>
        <w:numPr>
          <w:ilvl w:val="0"/>
          <w:numId w:val="47"/>
        </w:numPr>
        <w:rPr>
          <w:rFonts w:ascii="Times New Roman" w:hAnsi="Times New Roman" w:cs="Times New Roman"/>
          <w:b/>
          <w:sz w:val="24"/>
          <w:szCs w:val="24"/>
        </w:rPr>
      </w:pPr>
      <w:r w:rsidRPr="00E0693F">
        <w:rPr>
          <w:rFonts w:ascii="Times New Roman" w:hAnsi="Times New Roman" w:cs="Times New Roman"/>
          <w:b/>
          <w:sz w:val="24"/>
          <w:szCs w:val="24"/>
        </w:rPr>
        <w:t xml:space="preserve">BÖLGE İÇİNDEKİ YERİ </w:t>
      </w:r>
      <w:r w:rsidRPr="00E0693F">
        <w:rPr>
          <w:rFonts w:ascii="Times New Roman" w:hAnsi="Times New Roman" w:cs="Times New Roman"/>
          <w:sz w:val="24"/>
          <w:szCs w:val="24"/>
        </w:rPr>
        <w:t>(TAMAMI BÜYÜK VE KALIN FONTTA)</w:t>
      </w:r>
    </w:p>
    <w:p w:rsidR="003F118F" w:rsidRPr="00E0693F" w:rsidRDefault="003F118F" w:rsidP="003F118F">
      <w:pPr>
        <w:pStyle w:val="ListeParagraf"/>
        <w:numPr>
          <w:ilvl w:val="1"/>
          <w:numId w:val="47"/>
        </w:numPr>
        <w:rPr>
          <w:rFonts w:ascii="Times New Roman" w:hAnsi="Times New Roman" w:cs="Times New Roman"/>
          <w:b/>
          <w:sz w:val="24"/>
          <w:szCs w:val="24"/>
        </w:rPr>
      </w:pPr>
      <w:r w:rsidRPr="00E0693F">
        <w:rPr>
          <w:rFonts w:ascii="Times New Roman" w:hAnsi="Times New Roman" w:cs="Times New Roman"/>
          <w:sz w:val="24"/>
          <w:szCs w:val="24"/>
        </w:rPr>
        <w:t>Tarihsel Gelişim( Kelime Başları Büyük, Diğerleri Küçük Harf, İnce Fontta)</w:t>
      </w:r>
    </w:p>
    <w:p w:rsidR="003F118F" w:rsidRPr="00E0693F" w:rsidRDefault="003F118F" w:rsidP="003F118F">
      <w:pPr>
        <w:pStyle w:val="ListeParagraf"/>
        <w:numPr>
          <w:ilvl w:val="1"/>
          <w:numId w:val="47"/>
        </w:numPr>
        <w:rPr>
          <w:rFonts w:ascii="Times New Roman" w:hAnsi="Times New Roman" w:cs="Times New Roman"/>
          <w:sz w:val="24"/>
          <w:szCs w:val="24"/>
        </w:rPr>
      </w:pPr>
      <w:r w:rsidRPr="00E0693F">
        <w:rPr>
          <w:rFonts w:ascii="Times New Roman" w:hAnsi="Times New Roman" w:cs="Times New Roman"/>
          <w:sz w:val="24"/>
          <w:szCs w:val="24"/>
        </w:rPr>
        <w:t xml:space="preserve"> Sınırlar ve Eşikler</w:t>
      </w:r>
    </w:p>
    <w:p w:rsidR="003F118F" w:rsidRPr="00E0693F" w:rsidRDefault="003F118F" w:rsidP="003F118F">
      <w:pPr>
        <w:pStyle w:val="ListeParagraf"/>
        <w:ind w:left="1353"/>
        <w:rPr>
          <w:rFonts w:ascii="Bahnschrift SemiLight SemiConde" w:hAnsi="Bahnschrift SemiLight SemiConde"/>
          <w:sz w:val="20"/>
          <w:szCs w:val="20"/>
        </w:rPr>
      </w:pPr>
    </w:p>
    <w:p w:rsidR="003F118F" w:rsidRPr="00E0693F" w:rsidRDefault="003F118F" w:rsidP="003F118F">
      <w:pPr>
        <w:pStyle w:val="ListeParagraf"/>
        <w:numPr>
          <w:ilvl w:val="2"/>
          <w:numId w:val="34"/>
        </w:numPr>
        <w:ind w:left="993" w:firstLine="0"/>
        <w:rPr>
          <w:rFonts w:ascii="Bahnschrift SemiLight SemiConde" w:hAnsi="Bahnschrift SemiLight SemiConde"/>
          <w:b/>
          <w:sz w:val="20"/>
          <w:szCs w:val="20"/>
          <w:u w:val="single"/>
        </w:rPr>
      </w:pPr>
      <w:r w:rsidRPr="00E0693F">
        <w:rPr>
          <w:rFonts w:ascii="Bahnschrift SemiLight SemiConde" w:hAnsi="Bahnschrift SemiLight SemiConde"/>
          <w:b/>
          <w:sz w:val="20"/>
          <w:szCs w:val="20"/>
          <w:u w:val="single"/>
        </w:rPr>
        <w:t>Yazı Formatı</w:t>
      </w:r>
    </w:p>
    <w:p w:rsidR="003F118F" w:rsidRPr="00E0693F" w:rsidRDefault="003F118F"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Bilgisayarda ‘’Times New Roman</w:t>
      </w:r>
      <w:r w:rsidR="006C0E20" w:rsidRPr="00E0693F">
        <w:rPr>
          <w:rFonts w:ascii="Bahnschrift SemiLight SemiConde" w:hAnsi="Bahnschrift SemiLight SemiConde"/>
          <w:sz w:val="20"/>
          <w:szCs w:val="20"/>
          <w:u w:val="single"/>
        </w:rPr>
        <w:t>’’ 12 punto kullanılacak.</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Sayfa Kenar boşlukları 2.5 cm olacak</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Metin iki yana yaslı şekilde yazı alanını ortalayacak şekilde yazılacak</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Satır aralıkları 1, paragraf aralıkları 2 aralık olacak</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Tablolar, görseller, harita ve şemalar sayfayı ortalayacak şekilde ve çerçeveli olarak konumlandırılacak.</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 xml:space="preserve">Tablolar, görseller, harita ve şema isimleri üstte, kaynak ise altta belirtilecek. </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Alıntı yapılan kaynaklar alıntının sonunda verilecek; ( Yazarın soyadı, Basım yılı, sayfa numarası) (Bolat, 2020, 79)</w:t>
      </w:r>
    </w:p>
    <w:p w:rsidR="006C0E20" w:rsidRPr="00E0693F" w:rsidRDefault="006C0E20" w:rsidP="006C0E20">
      <w:pPr>
        <w:pStyle w:val="ListeParagraf"/>
        <w:numPr>
          <w:ilvl w:val="0"/>
          <w:numId w:val="48"/>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Kaynakça her bölümün sonunda yer alacak ve soyadı sırasına göre yazılacak</w:t>
      </w:r>
    </w:p>
    <w:p w:rsidR="006C0E20" w:rsidRPr="00E0693F" w:rsidRDefault="006C0E20" w:rsidP="006C0E20">
      <w:pPr>
        <w:pStyle w:val="ListeParagraf"/>
        <w:numPr>
          <w:ilvl w:val="0"/>
          <w:numId w:val="49"/>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Kitap ise: Soyadı,Adı (tarih) Eser adı, Baasım yeri, şehir.</w:t>
      </w:r>
    </w:p>
    <w:p w:rsidR="006C0E20" w:rsidRPr="00E0693F" w:rsidRDefault="006C0E20" w:rsidP="006C0E20">
      <w:pPr>
        <w:pStyle w:val="ListeParagraf"/>
        <w:numPr>
          <w:ilvl w:val="0"/>
          <w:numId w:val="49"/>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 xml:space="preserve">Makale ise: </w:t>
      </w:r>
      <w:r w:rsidRPr="00E0693F">
        <w:rPr>
          <w:rFonts w:ascii="Bahnschrift SemiLight SemiConde" w:hAnsi="Bahnschrift SemiLight SemiConde"/>
          <w:sz w:val="20"/>
          <w:szCs w:val="20"/>
          <w:u w:val="single"/>
        </w:rPr>
        <w:tab/>
        <w:t>Soyadı, Adı, (Tarih) Makale Adı, Basıldığı kitap yada dergi adı, Basım yeri, Şehir, s:…(sayfa numara aralığı)</w:t>
      </w:r>
    </w:p>
    <w:p w:rsidR="001F4569" w:rsidRPr="00E0693F" w:rsidRDefault="006C0E20" w:rsidP="006C0E20">
      <w:pPr>
        <w:pStyle w:val="ListeParagraf"/>
        <w:numPr>
          <w:ilvl w:val="0"/>
          <w:numId w:val="49"/>
        </w:numPr>
        <w:ind w:left="993" w:hanging="284"/>
        <w:rPr>
          <w:rFonts w:ascii="Bahnschrift SemiLight SemiConde" w:hAnsi="Bahnschrift SemiLight SemiConde"/>
          <w:sz w:val="20"/>
          <w:szCs w:val="20"/>
          <w:u w:val="single"/>
        </w:rPr>
      </w:pPr>
      <w:r w:rsidRPr="00E0693F">
        <w:rPr>
          <w:rFonts w:ascii="Bahnschrift SemiLight SemiConde" w:hAnsi="Bahnschrift SemiLight SemiConde"/>
          <w:sz w:val="20"/>
          <w:szCs w:val="20"/>
          <w:u w:val="single"/>
        </w:rPr>
        <w:t>İnternet kaynağı ise: link ve erişim tarihi verilecek</w:t>
      </w:r>
    </w:p>
    <w:p w:rsidR="00ED387D" w:rsidRPr="00E0693F" w:rsidRDefault="00ED387D" w:rsidP="00ED387D">
      <w:pPr>
        <w:ind w:left="-142"/>
        <w:rPr>
          <w:rFonts w:ascii="Bahnschrift SemiLight SemiConde" w:hAnsi="Bahnschrift SemiLight SemiConde"/>
          <w:b/>
          <w:u w:val="single"/>
        </w:rPr>
      </w:pPr>
    </w:p>
    <w:p w:rsidR="00917D90" w:rsidRPr="00E0693F" w:rsidRDefault="00917D90" w:rsidP="00917D90">
      <w:pPr>
        <w:pStyle w:val="ListeParagraf"/>
        <w:numPr>
          <w:ilvl w:val="0"/>
          <w:numId w:val="34"/>
        </w:numPr>
        <w:rPr>
          <w:rFonts w:ascii="Bahnschrift SemiLight SemiConde" w:hAnsi="Bahnschrift SemiLight SemiConde"/>
          <w:b/>
          <w:sz w:val="20"/>
          <w:szCs w:val="20"/>
          <w:u w:val="single"/>
        </w:rPr>
      </w:pPr>
      <w:r w:rsidRPr="00E0693F">
        <w:rPr>
          <w:rFonts w:ascii="Bahnschrift SemiLight SemiConde" w:hAnsi="Bahnschrift SemiLight SemiConde"/>
          <w:b/>
          <w:sz w:val="20"/>
          <w:szCs w:val="20"/>
          <w:u w:val="single"/>
        </w:rPr>
        <w:t xml:space="preserve">Değerlendirme Kriterleri: </w:t>
      </w:r>
    </w:p>
    <w:p w:rsidR="00E0693F" w:rsidRPr="00E0693F" w:rsidRDefault="00E0693F" w:rsidP="00E0693F">
      <w:pPr>
        <w:pStyle w:val="ListeParagraf"/>
        <w:rPr>
          <w:rFonts w:ascii="Bahnschrift SemiLight SemiConde" w:hAnsi="Bahnschrift SemiLight SemiConde"/>
          <w:sz w:val="20"/>
          <w:szCs w:val="20"/>
        </w:rPr>
      </w:pPr>
      <w:r w:rsidRPr="00E0693F">
        <w:rPr>
          <w:rFonts w:ascii="Bahnschrift SemiLight SemiConde" w:hAnsi="Bahnschrift SemiLight SemiConde"/>
          <w:sz w:val="20"/>
          <w:szCs w:val="20"/>
        </w:rPr>
        <w:t xml:space="preserve">  Panel kritikler, oluşturulan kritik takip çizelgesi çerçevesinde, her ders, öğretim elemanlarının farklı öğrenci gruplarının projelerini incelemesi şeklinde gerçekleşmektedir. Kritik takip çizelgesi öğretim </w:t>
      </w:r>
      <w:r w:rsidRPr="00E0693F">
        <w:rPr>
          <w:rFonts w:ascii="Bahnschrift SemiLight SemiConde" w:hAnsi="Bahnschrift SemiLight SemiConde"/>
          <w:sz w:val="20"/>
          <w:szCs w:val="20"/>
        </w:rPr>
        <w:lastRenderedPageBreak/>
        <w:t>elemanlarının her öğrenci projesini süreç boyunca en az 2 kere görecek şekilde oluşturulmaktadır. Dönem boyunca öğrencilerin projelerini revize etmeleri ve geliştirmeleri beklenmektedir.  Bu ders kapsamında bir ara jüri ve bir final jürisi uygulanmaktadır. Dersin değerlendirilmesinde, literatür araştırmaları ve uygulamalardan oluşan dönem içi teslimler, ara sınav jürisi, final sınav jürisi ve derse devam durumu dikkate alınmaktadır.</w:t>
      </w:r>
    </w:p>
    <w:p w:rsidR="00E0693F" w:rsidRPr="00E0693F" w:rsidRDefault="00E0693F" w:rsidP="00E0693F">
      <w:pPr>
        <w:pStyle w:val="ListeParagraf"/>
        <w:rPr>
          <w:rFonts w:ascii="Bahnschrift SemiLight SemiConde" w:hAnsi="Bahnschrift SemiLight SemiConde"/>
          <w:b/>
          <w:sz w:val="20"/>
          <w:szCs w:val="20"/>
        </w:rPr>
      </w:pPr>
    </w:p>
    <w:p w:rsidR="006C0E20" w:rsidRPr="00E0693F" w:rsidRDefault="00E0693F" w:rsidP="00E0693F">
      <w:pPr>
        <w:pStyle w:val="ListeParagraf"/>
        <w:rPr>
          <w:rFonts w:ascii="Bahnschrift SemiLight SemiConde" w:hAnsi="Bahnschrift SemiLight SemiConde"/>
          <w:sz w:val="20"/>
          <w:szCs w:val="20"/>
        </w:rPr>
      </w:pPr>
      <w:r w:rsidRPr="00E0693F">
        <w:rPr>
          <w:rFonts w:ascii="Bahnschrift SemiLight SemiConde" w:hAnsi="Bahnschrift SemiLight SemiConde"/>
          <w:sz w:val="20"/>
          <w:szCs w:val="20"/>
        </w:rPr>
        <w:t xml:space="preserve">   Notların Değerlendirilmesinde her öğretim elemanı bireysel olarak notlarını vermektedir; jüriden sonra yapılan toplantı ile öğretim elemanlarının verdiği notların aritmetik ortalaması alınmaktadır. Dönem içi teslimlerin %30’u ve Ara sınav Jürisinin %70’inin toplamı ara sınav notunu oluşturmaktadır. Öğrencinin dönem sonu başarı notu ara sınav notunun %40’ı ile   final (yıl sonu sınav notu) notunun %60’ının toplamıyla elde edilmektedir. Derse devam durumu, öğrencinin dönem içinde gösterdiği çaba ve gayret, öğrencinin proje sürecindeki performansı ve teslimlerin zamanında yapılması gibi durumlar kanaat notu olarak değerlendirilmekte olup vize yada final notuna +5 puan olarak eklenmektedir.</w:t>
      </w:r>
    </w:p>
    <w:p w:rsidR="00E0693F" w:rsidRPr="00E0693F" w:rsidRDefault="00E0693F" w:rsidP="00E0693F">
      <w:pPr>
        <w:pStyle w:val="ListeParagraf"/>
        <w:rPr>
          <w:rFonts w:ascii="Bahnschrift SemiLight SemiConde" w:hAnsi="Bahnschrift SemiLight SemiConde"/>
          <w:b/>
          <w:sz w:val="20"/>
          <w:szCs w:val="20"/>
          <w:u w:val="single"/>
        </w:rPr>
      </w:pPr>
    </w:p>
    <w:tbl>
      <w:tblPr>
        <w:tblStyle w:val="TabloKlavuzu"/>
        <w:tblW w:w="0" w:type="auto"/>
        <w:jc w:val="center"/>
        <w:shd w:val="clear" w:color="auto" w:fill="FFFFFF" w:themeFill="background1"/>
        <w:tblLayout w:type="fixed"/>
        <w:tblLook w:val="04A0" w:firstRow="1" w:lastRow="0" w:firstColumn="1" w:lastColumn="0" w:noHBand="0" w:noVBand="1"/>
      </w:tblPr>
      <w:tblGrid>
        <w:gridCol w:w="1535"/>
        <w:gridCol w:w="3109"/>
        <w:gridCol w:w="709"/>
        <w:gridCol w:w="2552"/>
      </w:tblGrid>
      <w:tr w:rsidR="00E0693F" w:rsidRPr="00E0693F" w:rsidTr="00E0693F">
        <w:trPr>
          <w:jc w:val="center"/>
        </w:trPr>
        <w:tc>
          <w:tcPr>
            <w:tcW w:w="5353" w:type="dxa"/>
            <w:gridSpan w:val="3"/>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Ölçmevedeğerlendirmeyöntemi</w:t>
            </w:r>
          </w:p>
          <w:p w:rsidR="00E0693F" w:rsidRPr="00E0693F" w:rsidRDefault="00E0693F" w:rsidP="00E0693F">
            <w:pPr>
              <w:jc w:val="center"/>
              <w:rPr>
                <w:rFonts w:ascii="Bahnschrift SemiLight SemiConde" w:hAnsi="Bahnschrift SemiLight SemiConde"/>
                <w:b/>
              </w:rPr>
            </w:pPr>
          </w:p>
        </w:tc>
        <w:tc>
          <w:tcPr>
            <w:tcW w:w="2552"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Başarınotunakatkısı</w:t>
            </w:r>
          </w:p>
        </w:tc>
      </w:tr>
      <w:tr w:rsidR="00E0693F" w:rsidRPr="00E0693F" w:rsidTr="00E0693F">
        <w:trPr>
          <w:jc w:val="center"/>
        </w:trPr>
        <w:tc>
          <w:tcPr>
            <w:tcW w:w="1535" w:type="dxa"/>
            <w:vMerge w:val="restart"/>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Ara sınav</w:t>
            </w:r>
          </w:p>
        </w:tc>
        <w:tc>
          <w:tcPr>
            <w:tcW w:w="31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Dönemiçiteslimler (eskizçalışması, kaynaktaramasıgibi)</w:t>
            </w:r>
          </w:p>
        </w:tc>
        <w:tc>
          <w:tcPr>
            <w:tcW w:w="7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 30</w:t>
            </w:r>
          </w:p>
        </w:tc>
        <w:tc>
          <w:tcPr>
            <w:tcW w:w="2552" w:type="dxa"/>
            <w:vMerge w:val="restart"/>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%40</w:t>
            </w:r>
          </w:p>
        </w:tc>
      </w:tr>
      <w:tr w:rsidR="00E0693F" w:rsidRPr="00E0693F" w:rsidTr="00E0693F">
        <w:trPr>
          <w:jc w:val="center"/>
        </w:trPr>
        <w:tc>
          <w:tcPr>
            <w:tcW w:w="1535" w:type="dxa"/>
            <w:vMerge/>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p>
        </w:tc>
        <w:tc>
          <w:tcPr>
            <w:tcW w:w="31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Projejürinotlarıortalamaları</w:t>
            </w:r>
          </w:p>
        </w:tc>
        <w:tc>
          <w:tcPr>
            <w:tcW w:w="7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%70</w:t>
            </w:r>
          </w:p>
        </w:tc>
        <w:tc>
          <w:tcPr>
            <w:tcW w:w="2552" w:type="dxa"/>
            <w:vMerge/>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p>
        </w:tc>
      </w:tr>
      <w:tr w:rsidR="00E0693F" w:rsidRPr="00E0693F" w:rsidTr="00E0693F">
        <w:trPr>
          <w:jc w:val="center"/>
        </w:trPr>
        <w:tc>
          <w:tcPr>
            <w:tcW w:w="1535" w:type="dxa"/>
            <w:shd w:val="clear" w:color="auto" w:fill="FFFFFF" w:themeFill="background1"/>
            <w:vAlign w:val="center"/>
          </w:tcPr>
          <w:p w:rsidR="00E0693F" w:rsidRPr="00E0693F" w:rsidRDefault="00E0693F" w:rsidP="00E0693F">
            <w:pPr>
              <w:rPr>
                <w:rFonts w:ascii="Bahnschrift SemiLight SemiConde" w:hAnsi="Bahnschrift SemiLight SemiConde"/>
                <w:b/>
              </w:rPr>
            </w:pPr>
          </w:p>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Final sınavı</w:t>
            </w:r>
          </w:p>
        </w:tc>
        <w:tc>
          <w:tcPr>
            <w:tcW w:w="31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p>
        </w:tc>
        <w:tc>
          <w:tcPr>
            <w:tcW w:w="709"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p>
        </w:tc>
        <w:tc>
          <w:tcPr>
            <w:tcW w:w="2552" w:type="dxa"/>
            <w:shd w:val="clear" w:color="auto" w:fill="FFFFFF" w:themeFill="background1"/>
            <w:vAlign w:val="center"/>
          </w:tcPr>
          <w:p w:rsidR="00E0693F" w:rsidRPr="00E0693F" w:rsidRDefault="00E0693F" w:rsidP="00E0693F">
            <w:pPr>
              <w:jc w:val="center"/>
              <w:rPr>
                <w:rFonts w:ascii="Bahnschrift SemiLight SemiConde" w:hAnsi="Bahnschrift SemiLight SemiConde"/>
                <w:b/>
              </w:rPr>
            </w:pPr>
            <w:r w:rsidRPr="00E0693F">
              <w:rPr>
                <w:rFonts w:ascii="Bahnschrift SemiLight SemiConde" w:hAnsi="Bahnschrift SemiLight SemiConde"/>
                <w:b/>
              </w:rPr>
              <w:t>%60</w:t>
            </w:r>
          </w:p>
        </w:tc>
      </w:tr>
    </w:tbl>
    <w:p w:rsidR="00E0693F" w:rsidRPr="00E0693F" w:rsidRDefault="00E0693F" w:rsidP="00E0693F">
      <w:pPr>
        <w:pStyle w:val="ListeParagraf"/>
        <w:rPr>
          <w:rFonts w:ascii="Bahnschrift SemiLight SemiConde" w:hAnsi="Bahnschrift SemiLight SemiConde"/>
          <w:b/>
          <w:sz w:val="20"/>
          <w:szCs w:val="20"/>
          <w:u w:val="single"/>
        </w:rPr>
      </w:pPr>
    </w:p>
    <w:p w:rsidR="00A87B96" w:rsidRPr="00E0693F" w:rsidRDefault="00A87B96" w:rsidP="00234C04">
      <w:pPr>
        <w:rPr>
          <w:rFonts w:ascii="Bahnschrift SemiLight SemiConde" w:hAnsi="Bahnschrift SemiLight SemiConde"/>
          <w:b/>
          <w:color w:val="FF0000"/>
          <w:u w:val="single"/>
          <w:lang w:val="tr-TR"/>
        </w:rPr>
      </w:pPr>
    </w:p>
    <w:p w:rsidR="00505FB4" w:rsidRPr="00E0693F" w:rsidRDefault="00E966A3" w:rsidP="00E966A3">
      <w:pPr>
        <w:rPr>
          <w:rFonts w:ascii="Bahnschrift SemiLight SemiConde" w:hAnsi="Bahnschrift SemiLight SemiConde"/>
          <w:u w:val="single"/>
          <w:lang w:val="tr-TR"/>
        </w:rPr>
      </w:pPr>
      <w:r w:rsidRPr="00E0693F">
        <w:rPr>
          <w:rFonts w:ascii="Bahnschrift SemiLight SemiConde" w:hAnsi="Bahnschrift SemiLight SemiConde"/>
          <w:u w:val="single"/>
          <w:lang w:val="tr-TR"/>
        </w:rPr>
        <w:t>Başarılı bir dönem dileriz.</w:t>
      </w:r>
    </w:p>
    <w:p w:rsidR="00505FB4" w:rsidRPr="00E0693F" w:rsidRDefault="00505FB4" w:rsidP="00E966A3">
      <w:pPr>
        <w:rPr>
          <w:rFonts w:ascii="Bahnschrift SemiLight SemiConde" w:hAnsi="Bahnschrift SemiLight SemiConde"/>
          <w:b/>
          <w:color w:val="FF0000"/>
          <w:u w:val="single"/>
          <w:lang w:val="tr-TR"/>
        </w:rPr>
      </w:pPr>
    </w:p>
    <w:p w:rsidR="00D6798A" w:rsidRPr="00E0693F" w:rsidRDefault="00D6798A" w:rsidP="00E966A3">
      <w:pPr>
        <w:rPr>
          <w:rFonts w:ascii="Bahnschrift SemiLight SemiConde" w:hAnsi="Bahnschrift SemiLight SemiConde"/>
          <w:b/>
          <w:lang w:val="tr-TR"/>
        </w:rPr>
      </w:pPr>
    </w:p>
    <w:sectPr w:rsidR="00D6798A" w:rsidRPr="00E0693F" w:rsidSect="003E25C8">
      <w:footerReference w:type="default" r:id="rId8"/>
      <w:footerReference w:type="first" r:id="rId9"/>
      <w:type w:val="continuous"/>
      <w:pgSz w:w="11906" w:h="16838" w:code="9"/>
      <w:pgMar w:top="720" w:right="720" w:bottom="720" w:left="1985"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F8" w:rsidRDefault="007A43F8" w:rsidP="00A6233F">
      <w:r>
        <w:separator/>
      </w:r>
    </w:p>
  </w:endnote>
  <w:endnote w:type="continuationSeparator" w:id="0">
    <w:p w:rsidR="007A43F8" w:rsidRDefault="007A43F8" w:rsidP="00A6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Bahnschrift SemiLight SemiConde">
    <w:panose1 w:val="020B0502040204020203"/>
    <w:charset w:val="A2"/>
    <w:family w:val="swiss"/>
    <w:pitch w:val="variable"/>
    <w:sig w:usb0="A00002C7" w:usb1="00000002" w:usb2="00000000" w:usb3="00000000" w:csb0="0000019F" w:csb1="00000000"/>
  </w:font>
  <w:font w:name="Bahnschrift Condensed">
    <w:panose1 w:val="020B0502040204020203"/>
    <w:charset w:val="A2"/>
    <w:family w:val="swiss"/>
    <w:pitch w:val="variable"/>
    <w:sig w:usb0="A00002C7" w:usb1="00000002" w:usb2="00000000"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F2" w:rsidRDefault="004951DC">
    <w:pPr>
      <w:pStyle w:val="Altbilgi"/>
      <w:jc w:val="right"/>
    </w:pPr>
    <w:r>
      <w:fldChar w:fldCharType="begin"/>
    </w:r>
    <w:r w:rsidR="00CC50F2">
      <w:instrText>PAGE   \* MERGEFORMAT</w:instrText>
    </w:r>
    <w:r>
      <w:fldChar w:fldCharType="separate"/>
    </w:r>
    <w:r w:rsidR="006B3FFE" w:rsidRPr="006B3FFE">
      <w:rPr>
        <w:noProof/>
        <w:lang w:val="tr-TR"/>
      </w:rPr>
      <w:t>6</w:t>
    </w:r>
    <w:r>
      <w:rPr>
        <w:noProof/>
        <w:lang w:val="tr-TR"/>
      </w:rPr>
      <w:fldChar w:fldCharType="end"/>
    </w:r>
  </w:p>
  <w:p w:rsidR="00CC50F2" w:rsidRDefault="00CC50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F2" w:rsidRDefault="004951DC">
    <w:pPr>
      <w:pStyle w:val="Altbilgi"/>
      <w:jc w:val="right"/>
    </w:pPr>
    <w:r>
      <w:fldChar w:fldCharType="begin"/>
    </w:r>
    <w:r w:rsidR="00CC50F2">
      <w:instrText>PAGE   \* MERGEFORMAT</w:instrText>
    </w:r>
    <w:r>
      <w:fldChar w:fldCharType="separate"/>
    </w:r>
    <w:r w:rsidR="005C583E" w:rsidRPr="005C583E">
      <w:rPr>
        <w:noProof/>
        <w:lang w:val="tr-TR"/>
      </w:rPr>
      <w:t>1</w:t>
    </w:r>
    <w:r>
      <w:rPr>
        <w:noProof/>
        <w:lang w:val="tr-TR"/>
      </w:rPr>
      <w:fldChar w:fldCharType="end"/>
    </w:r>
  </w:p>
  <w:p w:rsidR="00CC50F2" w:rsidRDefault="00CC50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F8" w:rsidRDefault="007A43F8" w:rsidP="00A6233F">
      <w:r>
        <w:separator/>
      </w:r>
    </w:p>
  </w:footnote>
  <w:footnote w:type="continuationSeparator" w:id="0">
    <w:p w:rsidR="007A43F8" w:rsidRDefault="007A43F8" w:rsidP="00A6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C4D"/>
    <w:multiLevelType w:val="singleLevel"/>
    <w:tmpl w:val="534CF0FE"/>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046E1CD4"/>
    <w:multiLevelType w:val="hybridMultilevel"/>
    <w:tmpl w:val="37B0D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E877FA"/>
    <w:multiLevelType w:val="hybridMultilevel"/>
    <w:tmpl w:val="85BE675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544238A"/>
    <w:multiLevelType w:val="hybridMultilevel"/>
    <w:tmpl w:val="1FBC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571A42"/>
    <w:multiLevelType w:val="hybridMultilevel"/>
    <w:tmpl w:val="E48C75E4"/>
    <w:lvl w:ilvl="0" w:tplc="337A5D00">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65117"/>
    <w:multiLevelType w:val="hybridMultilevel"/>
    <w:tmpl w:val="08A0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66F3F"/>
    <w:multiLevelType w:val="hybridMultilevel"/>
    <w:tmpl w:val="16645648"/>
    <w:lvl w:ilvl="0" w:tplc="337A5D00">
      <w:start w:val="1"/>
      <w:numFmt w:val="bullet"/>
      <w:lvlText w:val=""/>
      <w:lvlJc w:val="left"/>
      <w:pPr>
        <w:ind w:left="1440" w:hanging="360"/>
      </w:pPr>
      <w:rPr>
        <w:rFonts w:ascii="Symbol" w:hAnsi="Symbol" w:hint="default"/>
        <w:sz w:val="16"/>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08F84E70"/>
    <w:multiLevelType w:val="hybridMultilevel"/>
    <w:tmpl w:val="EC4E0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BD1AEE"/>
    <w:multiLevelType w:val="multilevel"/>
    <w:tmpl w:val="53B25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B697FDE"/>
    <w:multiLevelType w:val="hybridMultilevel"/>
    <w:tmpl w:val="76C26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2547AA"/>
    <w:multiLevelType w:val="hybridMultilevel"/>
    <w:tmpl w:val="0A468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3424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4C285B"/>
    <w:multiLevelType w:val="hybridMultilevel"/>
    <w:tmpl w:val="E54ADF1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0F3465A5"/>
    <w:multiLevelType w:val="hybridMultilevel"/>
    <w:tmpl w:val="5CB2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0E37A67"/>
    <w:multiLevelType w:val="hybridMultilevel"/>
    <w:tmpl w:val="3668C5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1285E94"/>
    <w:multiLevelType w:val="multilevel"/>
    <w:tmpl w:val="2982E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A6B40E1"/>
    <w:multiLevelType w:val="hybridMultilevel"/>
    <w:tmpl w:val="631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2399D"/>
    <w:multiLevelType w:val="hybridMultilevel"/>
    <w:tmpl w:val="CAFA57E0"/>
    <w:lvl w:ilvl="0" w:tplc="C59461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23C1A84"/>
    <w:multiLevelType w:val="hybridMultilevel"/>
    <w:tmpl w:val="F9D03D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A4430A6"/>
    <w:multiLevelType w:val="hybridMultilevel"/>
    <w:tmpl w:val="36FA5E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5832E1F"/>
    <w:multiLevelType w:val="hybridMultilevel"/>
    <w:tmpl w:val="EBE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12576"/>
    <w:multiLevelType w:val="hybridMultilevel"/>
    <w:tmpl w:val="8E92FA5C"/>
    <w:lvl w:ilvl="0" w:tplc="337A5D00">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04771A"/>
    <w:multiLevelType w:val="hybridMultilevel"/>
    <w:tmpl w:val="C71AD6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A24A73"/>
    <w:multiLevelType w:val="hybridMultilevel"/>
    <w:tmpl w:val="C8D04938"/>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4" w15:restartNumberingAfterBreak="0">
    <w:nsid w:val="3ED35D54"/>
    <w:multiLevelType w:val="hybridMultilevel"/>
    <w:tmpl w:val="4590F6A6"/>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5" w15:restartNumberingAfterBreak="0">
    <w:nsid w:val="40456835"/>
    <w:multiLevelType w:val="multilevel"/>
    <w:tmpl w:val="53B25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66679C0"/>
    <w:multiLevelType w:val="hybridMultilevel"/>
    <w:tmpl w:val="2BD27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CE36F3"/>
    <w:multiLevelType w:val="hybridMultilevel"/>
    <w:tmpl w:val="985CB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661FB3"/>
    <w:multiLevelType w:val="hybridMultilevel"/>
    <w:tmpl w:val="2B6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E400D"/>
    <w:multiLevelType w:val="hybridMultilevel"/>
    <w:tmpl w:val="DAC0B5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5806297C"/>
    <w:multiLevelType w:val="hybridMultilevel"/>
    <w:tmpl w:val="82D6E38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DF03C9"/>
    <w:multiLevelType w:val="hybridMultilevel"/>
    <w:tmpl w:val="D5EECCB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15:restartNumberingAfterBreak="0">
    <w:nsid w:val="5E4A0825"/>
    <w:multiLevelType w:val="multilevel"/>
    <w:tmpl w:val="42947D2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E8E27DB"/>
    <w:multiLevelType w:val="hybridMultilevel"/>
    <w:tmpl w:val="6502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913AC"/>
    <w:multiLevelType w:val="hybridMultilevel"/>
    <w:tmpl w:val="BA3886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683759AA"/>
    <w:multiLevelType w:val="hybridMultilevel"/>
    <w:tmpl w:val="25603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19198D"/>
    <w:multiLevelType w:val="multilevel"/>
    <w:tmpl w:val="53B25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FB67FF"/>
    <w:multiLevelType w:val="hybridMultilevel"/>
    <w:tmpl w:val="FE4C6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A309C4"/>
    <w:multiLevelType w:val="multilevel"/>
    <w:tmpl w:val="C71AD6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525405"/>
    <w:multiLevelType w:val="singleLevel"/>
    <w:tmpl w:val="534CF0FE"/>
    <w:lvl w:ilvl="0">
      <w:start w:val="1"/>
      <w:numFmt w:val="bullet"/>
      <w:lvlText w:val=""/>
      <w:lvlJc w:val="left"/>
      <w:pPr>
        <w:tabs>
          <w:tab w:val="num" w:pos="360"/>
        </w:tabs>
        <w:ind w:left="340" w:hanging="340"/>
      </w:pPr>
      <w:rPr>
        <w:rFonts w:ascii="Wingdings" w:hAnsi="Wingdings" w:hint="default"/>
      </w:rPr>
    </w:lvl>
  </w:abstractNum>
  <w:abstractNum w:abstractNumId="40" w15:restartNumberingAfterBreak="0">
    <w:nsid w:val="70FB1296"/>
    <w:multiLevelType w:val="hybridMultilevel"/>
    <w:tmpl w:val="6582BD3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1BA2E97"/>
    <w:multiLevelType w:val="multilevel"/>
    <w:tmpl w:val="5A9210B6"/>
    <w:lvl w:ilvl="0">
      <w:start w:val="1"/>
      <w:numFmt w:val="decimal"/>
      <w:lvlText w:val="%1."/>
      <w:lvlJc w:val="left"/>
      <w:pPr>
        <w:ind w:left="1353" w:hanging="360"/>
      </w:pPr>
      <w:rPr>
        <w:rFonts w:hint="default"/>
      </w:rPr>
    </w:lvl>
    <w:lvl w:ilvl="1">
      <w:start w:val="1"/>
      <w:numFmt w:val="decimal"/>
      <w:isLgl/>
      <w:lvlText w:val="%1.%2."/>
      <w:lvlJc w:val="left"/>
      <w:pPr>
        <w:ind w:left="1495"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2" w15:restartNumberingAfterBreak="0">
    <w:nsid w:val="73177D32"/>
    <w:multiLevelType w:val="hybridMultilevel"/>
    <w:tmpl w:val="7B38774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5AA450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66263EE"/>
    <w:multiLevelType w:val="singleLevel"/>
    <w:tmpl w:val="534CF0FE"/>
    <w:lvl w:ilvl="0">
      <w:start w:val="1"/>
      <w:numFmt w:val="bullet"/>
      <w:lvlText w:val=""/>
      <w:lvlJc w:val="left"/>
      <w:pPr>
        <w:tabs>
          <w:tab w:val="num" w:pos="360"/>
        </w:tabs>
        <w:ind w:left="340" w:hanging="340"/>
      </w:pPr>
      <w:rPr>
        <w:rFonts w:ascii="Wingdings" w:hAnsi="Wingdings" w:hint="default"/>
      </w:rPr>
    </w:lvl>
  </w:abstractNum>
  <w:abstractNum w:abstractNumId="45" w15:restartNumberingAfterBreak="0">
    <w:nsid w:val="78EE1005"/>
    <w:multiLevelType w:val="hybridMultilevel"/>
    <w:tmpl w:val="7332B0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79B61B0C"/>
    <w:multiLevelType w:val="hybridMultilevel"/>
    <w:tmpl w:val="4A063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ED1BCF"/>
    <w:multiLevelType w:val="hybridMultilevel"/>
    <w:tmpl w:val="C5980514"/>
    <w:lvl w:ilvl="0" w:tplc="0C56A52A">
      <w:start w:val="200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C6E6DD4"/>
    <w:multiLevelType w:val="hybridMultilevel"/>
    <w:tmpl w:val="6C3A83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15:restartNumberingAfterBreak="0">
    <w:nsid w:val="7E6E0D3E"/>
    <w:multiLevelType w:val="multilevel"/>
    <w:tmpl w:val="53B256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4"/>
  </w:num>
  <w:num w:numId="2">
    <w:abstractNumId w:val="11"/>
  </w:num>
  <w:num w:numId="3">
    <w:abstractNumId w:val="43"/>
  </w:num>
  <w:num w:numId="4">
    <w:abstractNumId w:val="0"/>
  </w:num>
  <w:num w:numId="5">
    <w:abstractNumId w:val="40"/>
  </w:num>
  <w:num w:numId="6">
    <w:abstractNumId w:val="22"/>
  </w:num>
  <w:num w:numId="7">
    <w:abstractNumId w:val="38"/>
  </w:num>
  <w:num w:numId="8">
    <w:abstractNumId w:val="30"/>
  </w:num>
  <w:num w:numId="9">
    <w:abstractNumId w:val="39"/>
  </w:num>
  <w:num w:numId="10">
    <w:abstractNumId w:val="47"/>
  </w:num>
  <w:num w:numId="11">
    <w:abstractNumId w:val="20"/>
  </w:num>
  <w:num w:numId="12">
    <w:abstractNumId w:val="5"/>
  </w:num>
  <w:num w:numId="13">
    <w:abstractNumId w:val="33"/>
  </w:num>
  <w:num w:numId="14">
    <w:abstractNumId w:val="16"/>
  </w:num>
  <w:num w:numId="15">
    <w:abstractNumId w:val="28"/>
  </w:num>
  <w:num w:numId="16">
    <w:abstractNumId w:val="27"/>
  </w:num>
  <w:num w:numId="17">
    <w:abstractNumId w:val="13"/>
  </w:num>
  <w:num w:numId="18">
    <w:abstractNumId w:val="10"/>
  </w:num>
  <w:num w:numId="19">
    <w:abstractNumId w:val="36"/>
  </w:num>
  <w:num w:numId="20">
    <w:abstractNumId w:val="32"/>
  </w:num>
  <w:num w:numId="21">
    <w:abstractNumId w:val="3"/>
  </w:num>
  <w:num w:numId="22">
    <w:abstractNumId w:val="9"/>
  </w:num>
  <w:num w:numId="23">
    <w:abstractNumId w:val="4"/>
  </w:num>
  <w:num w:numId="24">
    <w:abstractNumId w:val="8"/>
  </w:num>
  <w:num w:numId="25">
    <w:abstractNumId w:val="25"/>
  </w:num>
  <w:num w:numId="26">
    <w:abstractNumId w:val="6"/>
  </w:num>
  <w:num w:numId="27">
    <w:abstractNumId w:val="21"/>
  </w:num>
  <w:num w:numId="28">
    <w:abstractNumId w:val="17"/>
  </w:num>
  <w:num w:numId="29">
    <w:abstractNumId w:val="49"/>
  </w:num>
  <w:num w:numId="30">
    <w:abstractNumId w:val="2"/>
  </w:num>
  <w:num w:numId="31">
    <w:abstractNumId w:val="37"/>
  </w:num>
  <w:num w:numId="32">
    <w:abstractNumId w:val="1"/>
  </w:num>
  <w:num w:numId="33">
    <w:abstractNumId w:val="7"/>
  </w:num>
  <w:num w:numId="34">
    <w:abstractNumId w:val="15"/>
  </w:num>
  <w:num w:numId="35">
    <w:abstractNumId w:val="46"/>
  </w:num>
  <w:num w:numId="36">
    <w:abstractNumId w:val="45"/>
  </w:num>
  <w:num w:numId="37">
    <w:abstractNumId w:val="29"/>
  </w:num>
  <w:num w:numId="38">
    <w:abstractNumId w:val="26"/>
  </w:num>
  <w:num w:numId="39">
    <w:abstractNumId w:val="34"/>
  </w:num>
  <w:num w:numId="40">
    <w:abstractNumId w:val="23"/>
  </w:num>
  <w:num w:numId="41">
    <w:abstractNumId w:val="19"/>
  </w:num>
  <w:num w:numId="42">
    <w:abstractNumId w:val="42"/>
  </w:num>
  <w:num w:numId="43">
    <w:abstractNumId w:val="18"/>
  </w:num>
  <w:num w:numId="44">
    <w:abstractNumId w:val="12"/>
  </w:num>
  <w:num w:numId="45">
    <w:abstractNumId w:val="14"/>
  </w:num>
  <w:num w:numId="46">
    <w:abstractNumId w:val="48"/>
  </w:num>
  <w:num w:numId="47">
    <w:abstractNumId w:val="41"/>
  </w:num>
  <w:num w:numId="48">
    <w:abstractNumId w:val="31"/>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85"/>
    <w:rsid w:val="00004B07"/>
    <w:rsid w:val="00011F9F"/>
    <w:rsid w:val="0001249D"/>
    <w:rsid w:val="000146FF"/>
    <w:rsid w:val="00046D55"/>
    <w:rsid w:val="000559B9"/>
    <w:rsid w:val="000602DA"/>
    <w:rsid w:val="00064528"/>
    <w:rsid w:val="0007780D"/>
    <w:rsid w:val="00080F3B"/>
    <w:rsid w:val="000912FC"/>
    <w:rsid w:val="00095BE1"/>
    <w:rsid w:val="00096765"/>
    <w:rsid w:val="000A62A4"/>
    <w:rsid w:val="000B285C"/>
    <w:rsid w:val="000C4936"/>
    <w:rsid w:val="000C78C3"/>
    <w:rsid w:val="0010106C"/>
    <w:rsid w:val="00117E61"/>
    <w:rsid w:val="00121CD9"/>
    <w:rsid w:val="00124840"/>
    <w:rsid w:val="00127AC7"/>
    <w:rsid w:val="001356A3"/>
    <w:rsid w:val="00145D9B"/>
    <w:rsid w:val="00151197"/>
    <w:rsid w:val="00152DDD"/>
    <w:rsid w:val="001559FA"/>
    <w:rsid w:val="00155AAE"/>
    <w:rsid w:val="00156E7F"/>
    <w:rsid w:val="00181492"/>
    <w:rsid w:val="0018176E"/>
    <w:rsid w:val="001931B0"/>
    <w:rsid w:val="0019504B"/>
    <w:rsid w:val="001B263A"/>
    <w:rsid w:val="001B5AB9"/>
    <w:rsid w:val="001D0B34"/>
    <w:rsid w:val="001D2EB3"/>
    <w:rsid w:val="001E365B"/>
    <w:rsid w:val="001E5201"/>
    <w:rsid w:val="001F4569"/>
    <w:rsid w:val="001F5E29"/>
    <w:rsid w:val="00202EA7"/>
    <w:rsid w:val="00205079"/>
    <w:rsid w:val="00211F76"/>
    <w:rsid w:val="002242D9"/>
    <w:rsid w:val="00224F64"/>
    <w:rsid w:val="00231C9F"/>
    <w:rsid w:val="00234C04"/>
    <w:rsid w:val="00235D30"/>
    <w:rsid w:val="00247515"/>
    <w:rsid w:val="00253A91"/>
    <w:rsid w:val="00266BC1"/>
    <w:rsid w:val="002674CE"/>
    <w:rsid w:val="0027429F"/>
    <w:rsid w:val="002844F0"/>
    <w:rsid w:val="00284B16"/>
    <w:rsid w:val="00286E3F"/>
    <w:rsid w:val="002A0341"/>
    <w:rsid w:val="002A7816"/>
    <w:rsid w:val="002E01EA"/>
    <w:rsid w:val="002E5FE0"/>
    <w:rsid w:val="002E6059"/>
    <w:rsid w:val="002E7795"/>
    <w:rsid w:val="002F2E25"/>
    <w:rsid w:val="00303CCC"/>
    <w:rsid w:val="00306256"/>
    <w:rsid w:val="0031642A"/>
    <w:rsid w:val="00317B88"/>
    <w:rsid w:val="003275E4"/>
    <w:rsid w:val="00327B03"/>
    <w:rsid w:val="003300EA"/>
    <w:rsid w:val="00332C3F"/>
    <w:rsid w:val="00336B2E"/>
    <w:rsid w:val="00336F2C"/>
    <w:rsid w:val="0035247B"/>
    <w:rsid w:val="0035594A"/>
    <w:rsid w:val="00384E36"/>
    <w:rsid w:val="003934BB"/>
    <w:rsid w:val="003B244F"/>
    <w:rsid w:val="003D18DD"/>
    <w:rsid w:val="003D6859"/>
    <w:rsid w:val="003D74A9"/>
    <w:rsid w:val="003E25C8"/>
    <w:rsid w:val="003E2E37"/>
    <w:rsid w:val="003E58BF"/>
    <w:rsid w:val="003F0EB6"/>
    <w:rsid w:val="003F118F"/>
    <w:rsid w:val="004107D9"/>
    <w:rsid w:val="00411057"/>
    <w:rsid w:val="00412006"/>
    <w:rsid w:val="0041345F"/>
    <w:rsid w:val="00414564"/>
    <w:rsid w:val="004206BC"/>
    <w:rsid w:val="00422106"/>
    <w:rsid w:val="00426037"/>
    <w:rsid w:val="00427739"/>
    <w:rsid w:val="004305FB"/>
    <w:rsid w:val="0044148B"/>
    <w:rsid w:val="0044476C"/>
    <w:rsid w:val="0045270A"/>
    <w:rsid w:val="00453CAB"/>
    <w:rsid w:val="004576F5"/>
    <w:rsid w:val="00461F98"/>
    <w:rsid w:val="0046674A"/>
    <w:rsid w:val="00467958"/>
    <w:rsid w:val="00474D4D"/>
    <w:rsid w:val="00486D95"/>
    <w:rsid w:val="004877C9"/>
    <w:rsid w:val="00487D4E"/>
    <w:rsid w:val="0049245F"/>
    <w:rsid w:val="004951DC"/>
    <w:rsid w:val="004953CB"/>
    <w:rsid w:val="004A0701"/>
    <w:rsid w:val="004A0EFE"/>
    <w:rsid w:val="004A20E6"/>
    <w:rsid w:val="004A25DC"/>
    <w:rsid w:val="004A623E"/>
    <w:rsid w:val="004A6D0D"/>
    <w:rsid w:val="004C1929"/>
    <w:rsid w:val="004D4F32"/>
    <w:rsid w:val="004E0D11"/>
    <w:rsid w:val="004F2DA1"/>
    <w:rsid w:val="004F4748"/>
    <w:rsid w:val="004F7143"/>
    <w:rsid w:val="00503E1E"/>
    <w:rsid w:val="00505FB4"/>
    <w:rsid w:val="00506147"/>
    <w:rsid w:val="005111DF"/>
    <w:rsid w:val="00517496"/>
    <w:rsid w:val="0052472D"/>
    <w:rsid w:val="005267FA"/>
    <w:rsid w:val="00533840"/>
    <w:rsid w:val="00536A56"/>
    <w:rsid w:val="0054249D"/>
    <w:rsid w:val="00542ACE"/>
    <w:rsid w:val="00551920"/>
    <w:rsid w:val="00556ED1"/>
    <w:rsid w:val="0056090C"/>
    <w:rsid w:val="00562EA6"/>
    <w:rsid w:val="005838BD"/>
    <w:rsid w:val="005865D2"/>
    <w:rsid w:val="005A61EB"/>
    <w:rsid w:val="005A6CE3"/>
    <w:rsid w:val="005B6F0A"/>
    <w:rsid w:val="005C1925"/>
    <w:rsid w:val="005C583E"/>
    <w:rsid w:val="005C71DF"/>
    <w:rsid w:val="005D308B"/>
    <w:rsid w:val="005E00CD"/>
    <w:rsid w:val="0060296E"/>
    <w:rsid w:val="006152DF"/>
    <w:rsid w:val="0062272E"/>
    <w:rsid w:val="00626237"/>
    <w:rsid w:val="0063272A"/>
    <w:rsid w:val="00637F3C"/>
    <w:rsid w:val="00640DD0"/>
    <w:rsid w:val="006561E0"/>
    <w:rsid w:val="006742D3"/>
    <w:rsid w:val="006779A4"/>
    <w:rsid w:val="006863A6"/>
    <w:rsid w:val="00687B71"/>
    <w:rsid w:val="006970C0"/>
    <w:rsid w:val="006A75D8"/>
    <w:rsid w:val="006B2ECF"/>
    <w:rsid w:val="006B3FFE"/>
    <w:rsid w:val="006C0637"/>
    <w:rsid w:val="006C0B04"/>
    <w:rsid w:val="006C0E20"/>
    <w:rsid w:val="006C6EF5"/>
    <w:rsid w:val="006E19D5"/>
    <w:rsid w:val="006E7C37"/>
    <w:rsid w:val="006F6923"/>
    <w:rsid w:val="00700B44"/>
    <w:rsid w:val="00710993"/>
    <w:rsid w:val="00715A29"/>
    <w:rsid w:val="0072195E"/>
    <w:rsid w:val="00724493"/>
    <w:rsid w:val="00727A36"/>
    <w:rsid w:val="00732143"/>
    <w:rsid w:val="007326D4"/>
    <w:rsid w:val="007334B7"/>
    <w:rsid w:val="0075306F"/>
    <w:rsid w:val="0075652B"/>
    <w:rsid w:val="00756531"/>
    <w:rsid w:val="007576F2"/>
    <w:rsid w:val="007654B5"/>
    <w:rsid w:val="0077396E"/>
    <w:rsid w:val="007760EC"/>
    <w:rsid w:val="007853B7"/>
    <w:rsid w:val="0079131E"/>
    <w:rsid w:val="00791DB4"/>
    <w:rsid w:val="00795901"/>
    <w:rsid w:val="00796A85"/>
    <w:rsid w:val="007A01E7"/>
    <w:rsid w:val="007A28BB"/>
    <w:rsid w:val="007A43F8"/>
    <w:rsid w:val="007C4FEC"/>
    <w:rsid w:val="007E7BBA"/>
    <w:rsid w:val="00816A29"/>
    <w:rsid w:val="00816BD7"/>
    <w:rsid w:val="00821132"/>
    <w:rsid w:val="008227D2"/>
    <w:rsid w:val="008247D5"/>
    <w:rsid w:val="0082567A"/>
    <w:rsid w:val="00833FF1"/>
    <w:rsid w:val="00840C3A"/>
    <w:rsid w:val="008420E1"/>
    <w:rsid w:val="0086388C"/>
    <w:rsid w:val="00865D6E"/>
    <w:rsid w:val="00873F67"/>
    <w:rsid w:val="008741A1"/>
    <w:rsid w:val="0087797A"/>
    <w:rsid w:val="008A5587"/>
    <w:rsid w:val="008C651A"/>
    <w:rsid w:val="008D6C10"/>
    <w:rsid w:val="008E3C0F"/>
    <w:rsid w:val="008E794B"/>
    <w:rsid w:val="008E7B92"/>
    <w:rsid w:val="008F015B"/>
    <w:rsid w:val="00903BA6"/>
    <w:rsid w:val="00916A94"/>
    <w:rsid w:val="00917D90"/>
    <w:rsid w:val="00920C85"/>
    <w:rsid w:val="00921F3F"/>
    <w:rsid w:val="00946BC1"/>
    <w:rsid w:val="00953275"/>
    <w:rsid w:val="009556AF"/>
    <w:rsid w:val="00962845"/>
    <w:rsid w:val="00965844"/>
    <w:rsid w:val="00977DF9"/>
    <w:rsid w:val="00995840"/>
    <w:rsid w:val="0099621C"/>
    <w:rsid w:val="009A359C"/>
    <w:rsid w:val="009A4D6A"/>
    <w:rsid w:val="009B00D8"/>
    <w:rsid w:val="009B3136"/>
    <w:rsid w:val="009D1073"/>
    <w:rsid w:val="009E04D9"/>
    <w:rsid w:val="009E52C6"/>
    <w:rsid w:val="009F362C"/>
    <w:rsid w:val="009F60AA"/>
    <w:rsid w:val="00A11DE1"/>
    <w:rsid w:val="00A12672"/>
    <w:rsid w:val="00A330C2"/>
    <w:rsid w:val="00A33796"/>
    <w:rsid w:val="00A41B40"/>
    <w:rsid w:val="00A43F56"/>
    <w:rsid w:val="00A4639B"/>
    <w:rsid w:val="00A53AB3"/>
    <w:rsid w:val="00A602C9"/>
    <w:rsid w:val="00A616D1"/>
    <w:rsid w:val="00A6233F"/>
    <w:rsid w:val="00A75377"/>
    <w:rsid w:val="00A76486"/>
    <w:rsid w:val="00A87B96"/>
    <w:rsid w:val="00A94115"/>
    <w:rsid w:val="00A97962"/>
    <w:rsid w:val="00AA4D7F"/>
    <w:rsid w:val="00AC02C3"/>
    <w:rsid w:val="00AC058F"/>
    <w:rsid w:val="00AC2FB8"/>
    <w:rsid w:val="00AF1408"/>
    <w:rsid w:val="00AF1719"/>
    <w:rsid w:val="00AF2E0E"/>
    <w:rsid w:val="00AF6CBA"/>
    <w:rsid w:val="00B034A3"/>
    <w:rsid w:val="00B10492"/>
    <w:rsid w:val="00B13899"/>
    <w:rsid w:val="00B13F8F"/>
    <w:rsid w:val="00B1419A"/>
    <w:rsid w:val="00B17BD9"/>
    <w:rsid w:val="00B21059"/>
    <w:rsid w:val="00B264E9"/>
    <w:rsid w:val="00B26595"/>
    <w:rsid w:val="00B327C3"/>
    <w:rsid w:val="00B36C2B"/>
    <w:rsid w:val="00B4249F"/>
    <w:rsid w:val="00B4762C"/>
    <w:rsid w:val="00B626F3"/>
    <w:rsid w:val="00B73E83"/>
    <w:rsid w:val="00B77DAE"/>
    <w:rsid w:val="00B84D0C"/>
    <w:rsid w:val="00B87EB2"/>
    <w:rsid w:val="00B92FA6"/>
    <w:rsid w:val="00BA0FC6"/>
    <w:rsid w:val="00BA11A5"/>
    <w:rsid w:val="00BA50A0"/>
    <w:rsid w:val="00BC61B4"/>
    <w:rsid w:val="00BE7D98"/>
    <w:rsid w:val="00C06FEF"/>
    <w:rsid w:val="00C1178F"/>
    <w:rsid w:val="00C16686"/>
    <w:rsid w:val="00C2363E"/>
    <w:rsid w:val="00C24101"/>
    <w:rsid w:val="00C241AB"/>
    <w:rsid w:val="00C24CD2"/>
    <w:rsid w:val="00C31AAE"/>
    <w:rsid w:val="00C33F8E"/>
    <w:rsid w:val="00C43CE2"/>
    <w:rsid w:val="00C4768E"/>
    <w:rsid w:val="00C547E0"/>
    <w:rsid w:val="00C63A58"/>
    <w:rsid w:val="00C65552"/>
    <w:rsid w:val="00C73614"/>
    <w:rsid w:val="00C76353"/>
    <w:rsid w:val="00C769E2"/>
    <w:rsid w:val="00C83D8A"/>
    <w:rsid w:val="00C842CE"/>
    <w:rsid w:val="00C90D20"/>
    <w:rsid w:val="00C94856"/>
    <w:rsid w:val="00CB634C"/>
    <w:rsid w:val="00CB7002"/>
    <w:rsid w:val="00CC50F2"/>
    <w:rsid w:val="00CD387F"/>
    <w:rsid w:val="00CE77B4"/>
    <w:rsid w:val="00CF2CEE"/>
    <w:rsid w:val="00CF40A5"/>
    <w:rsid w:val="00CF7AB1"/>
    <w:rsid w:val="00D023E8"/>
    <w:rsid w:val="00D07BC9"/>
    <w:rsid w:val="00D175C4"/>
    <w:rsid w:val="00D230EE"/>
    <w:rsid w:val="00D303C8"/>
    <w:rsid w:val="00D3358A"/>
    <w:rsid w:val="00D36777"/>
    <w:rsid w:val="00D4078B"/>
    <w:rsid w:val="00D548AD"/>
    <w:rsid w:val="00D54B34"/>
    <w:rsid w:val="00D6798A"/>
    <w:rsid w:val="00D730A3"/>
    <w:rsid w:val="00D902C8"/>
    <w:rsid w:val="00D923D3"/>
    <w:rsid w:val="00D93519"/>
    <w:rsid w:val="00D960A2"/>
    <w:rsid w:val="00DA787E"/>
    <w:rsid w:val="00DB0879"/>
    <w:rsid w:val="00DB254A"/>
    <w:rsid w:val="00DB3647"/>
    <w:rsid w:val="00DB53FF"/>
    <w:rsid w:val="00DD715A"/>
    <w:rsid w:val="00DE3CE0"/>
    <w:rsid w:val="00DF06D5"/>
    <w:rsid w:val="00DF19E7"/>
    <w:rsid w:val="00DF4BD5"/>
    <w:rsid w:val="00E033EF"/>
    <w:rsid w:val="00E0693F"/>
    <w:rsid w:val="00E124DB"/>
    <w:rsid w:val="00E14A5C"/>
    <w:rsid w:val="00E21C3C"/>
    <w:rsid w:val="00E220D4"/>
    <w:rsid w:val="00E22306"/>
    <w:rsid w:val="00E23A44"/>
    <w:rsid w:val="00E35557"/>
    <w:rsid w:val="00E41224"/>
    <w:rsid w:val="00E45926"/>
    <w:rsid w:val="00E4767D"/>
    <w:rsid w:val="00E50AE6"/>
    <w:rsid w:val="00E674EF"/>
    <w:rsid w:val="00E7664D"/>
    <w:rsid w:val="00E82F94"/>
    <w:rsid w:val="00E84EF5"/>
    <w:rsid w:val="00E966A3"/>
    <w:rsid w:val="00EC3068"/>
    <w:rsid w:val="00ED0066"/>
    <w:rsid w:val="00ED11BD"/>
    <w:rsid w:val="00ED387D"/>
    <w:rsid w:val="00EE7A80"/>
    <w:rsid w:val="00EF48E5"/>
    <w:rsid w:val="00F052A7"/>
    <w:rsid w:val="00F1667D"/>
    <w:rsid w:val="00F17160"/>
    <w:rsid w:val="00F1744B"/>
    <w:rsid w:val="00F17993"/>
    <w:rsid w:val="00F17B62"/>
    <w:rsid w:val="00F40378"/>
    <w:rsid w:val="00F46197"/>
    <w:rsid w:val="00F56AFD"/>
    <w:rsid w:val="00F63E21"/>
    <w:rsid w:val="00F6486D"/>
    <w:rsid w:val="00F77B57"/>
    <w:rsid w:val="00F96022"/>
    <w:rsid w:val="00FB0FC3"/>
    <w:rsid w:val="00FB20BB"/>
    <w:rsid w:val="00FB4037"/>
    <w:rsid w:val="00FC1D61"/>
    <w:rsid w:val="00FC7ABA"/>
    <w:rsid w:val="00FD0DF5"/>
    <w:rsid w:val="00FE1E37"/>
    <w:rsid w:val="00FE7F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F2238-F548-4F0B-B533-AEAF843F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DC"/>
    <w:rPr>
      <w:lang w:val="en-GB"/>
    </w:rPr>
  </w:style>
  <w:style w:type="paragraph" w:styleId="Balk1">
    <w:name w:val="heading 1"/>
    <w:basedOn w:val="Normal"/>
    <w:next w:val="Normal"/>
    <w:qFormat/>
    <w:rsid w:val="004951DC"/>
    <w:pPr>
      <w:keepNext/>
      <w:outlineLvl w:val="0"/>
    </w:pPr>
    <w:rPr>
      <w:rFonts w:ascii="Arial" w:hAnsi="Arial"/>
      <w:sz w:val="24"/>
      <w:lang w:val="tr-TR"/>
    </w:rPr>
  </w:style>
  <w:style w:type="paragraph" w:styleId="Balk2">
    <w:name w:val="heading 2"/>
    <w:basedOn w:val="Normal"/>
    <w:next w:val="Normal"/>
    <w:qFormat/>
    <w:rsid w:val="004951DC"/>
    <w:pPr>
      <w:keepNext/>
      <w:jc w:val="both"/>
      <w:outlineLvl w:val="1"/>
    </w:pPr>
    <w:rPr>
      <w:rFonts w:ascii="Arial" w:hAnsi="Arial"/>
      <w:b/>
      <w:sz w:val="24"/>
      <w:lang w:val="tr-TR"/>
    </w:rPr>
  </w:style>
  <w:style w:type="paragraph" w:styleId="Balk3">
    <w:name w:val="heading 3"/>
    <w:basedOn w:val="Normal"/>
    <w:next w:val="Normal"/>
    <w:qFormat/>
    <w:rsid w:val="004951DC"/>
    <w:pPr>
      <w:keepNext/>
      <w:outlineLvl w:val="2"/>
    </w:pPr>
    <w:rPr>
      <w:rFonts w:ascii="Arial" w:hAnsi="Arial"/>
      <w:b/>
      <w:sz w:val="24"/>
      <w:lang w:val="tr-TR"/>
    </w:rPr>
  </w:style>
  <w:style w:type="paragraph" w:styleId="Balk4">
    <w:name w:val="heading 4"/>
    <w:basedOn w:val="Normal"/>
    <w:next w:val="Normal"/>
    <w:qFormat/>
    <w:rsid w:val="004951DC"/>
    <w:pPr>
      <w:keepNext/>
      <w:outlineLvl w:val="3"/>
    </w:pPr>
    <w:rPr>
      <w:rFonts w:ascii="Arial" w:hAnsi="Arial"/>
      <w:b/>
      <w:lang w:val="tr-TR"/>
    </w:rPr>
  </w:style>
  <w:style w:type="paragraph" w:styleId="Balk5">
    <w:name w:val="heading 5"/>
    <w:basedOn w:val="Normal"/>
    <w:next w:val="Normal"/>
    <w:qFormat/>
    <w:rsid w:val="004951DC"/>
    <w:pPr>
      <w:keepNext/>
      <w:outlineLvl w:val="4"/>
    </w:pPr>
    <w:rPr>
      <w:rFonts w:ascii="Arial" w:hAnsi="Arial"/>
      <w:spacing w:val="40"/>
      <w:kern w:val="52"/>
      <w:position w:val="60"/>
      <w:sz w:val="52"/>
      <w:lang w:val="tr-TR"/>
    </w:rPr>
  </w:style>
  <w:style w:type="paragraph" w:styleId="Balk6">
    <w:name w:val="heading 6"/>
    <w:basedOn w:val="Normal"/>
    <w:next w:val="Normal"/>
    <w:qFormat/>
    <w:rsid w:val="004951DC"/>
    <w:pPr>
      <w:keepNext/>
      <w:outlineLvl w:val="5"/>
    </w:pPr>
    <w:rPr>
      <w:i/>
      <w:u w:val="single"/>
    </w:rPr>
  </w:style>
  <w:style w:type="paragraph" w:styleId="Balk8">
    <w:name w:val="heading 8"/>
    <w:basedOn w:val="Normal"/>
    <w:next w:val="Normal"/>
    <w:qFormat/>
    <w:rsid w:val="00F46197"/>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951DC"/>
    <w:rPr>
      <w:rFonts w:ascii="Arial" w:hAnsi="Arial"/>
      <w:sz w:val="24"/>
    </w:rPr>
  </w:style>
  <w:style w:type="paragraph" w:styleId="GvdeMetni2">
    <w:name w:val="Body Text 2"/>
    <w:basedOn w:val="Normal"/>
    <w:rsid w:val="004951DC"/>
    <w:pPr>
      <w:spacing w:line="360" w:lineRule="auto"/>
      <w:jc w:val="both"/>
    </w:pPr>
    <w:rPr>
      <w:rFonts w:ascii="Arial" w:hAnsi="Arial"/>
      <w:sz w:val="24"/>
    </w:rPr>
  </w:style>
  <w:style w:type="paragraph" w:styleId="GvdeMetni3">
    <w:name w:val="Body Text 3"/>
    <w:basedOn w:val="Normal"/>
    <w:link w:val="GvdeMetni3Char"/>
    <w:rsid w:val="004951DC"/>
    <w:rPr>
      <w:rFonts w:ascii="Arial" w:hAnsi="Arial"/>
      <w:sz w:val="22"/>
    </w:rPr>
  </w:style>
  <w:style w:type="paragraph" w:styleId="stbilgi">
    <w:name w:val="header"/>
    <w:basedOn w:val="Normal"/>
    <w:link w:val="stbilgiChar"/>
    <w:rsid w:val="00A6233F"/>
    <w:pPr>
      <w:tabs>
        <w:tab w:val="center" w:pos="4536"/>
        <w:tab w:val="right" w:pos="9072"/>
      </w:tabs>
    </w:pPr>
  </w:style>
  <w:style w:type="character" w:customStyle="1" w:styleId="stbilgiChar">
    <w:name w:val="Üstbilgi Char"/>
    <w:link w:val="stbilgi"/>
    <w:rsid w:val="00A6233F"/>
    <w:rPr>
      <w:lang w:val="en-GB"/>
    </w:rPr>
  </w:style>
  <w:style w:type="paragraph" w:styleId="Altbilgi">
    <w:name w:val="footer"/>
    <w:basedOn w:val="Normal"/>
    <w:link w:val="AltbilgiChar"/>
    <w:uiPriority w:val="99"/>
    <w:rsid w:val="00A6233F"/>
    <w:pPr>
      <w:tabs>
        <w:tab w:val="center" w:pos="4536"/>
        <w:tab w:val="right" w:pos="9072"/>
      </w:tabs>
    </w:pPr>
  </w:style>
  <w:style w:type="character" w:customStyle="1" w:styleId="AltbilgiChar">
    <w:name w:val="Altbilgi Char"/>
    <w:link w:val="Altbilgi"/>
    <w:uiPriority w:val="99"/>
    <w:rsid w:val="00A6233F"/>
    <w:rPr>
      <w:lang w:val="en-GB"/>
    </w:rPr>
  </w:style>
  <w:style w:type="paragraph" w:styleId="BalonMetni">
    <w:name w:val="Balloon Text"/>
    <w:basedOn w:val="Normal"/>
    <w:link w:val="BalonMetniChar"/>
    <w:rsid w:val="00A6233F"/>
    <w:rPr>
      <w:rFonts w:ascii="Tahoma" w:hAnsi="Tahoma"/>
      <w:sz w:val="16"/>
      <w:szCs w:val="16"/>
    </w:rPr>
  </w:style>
  <w:style w:type="character" w:customStyle="1" w:styleId="BalonMetniChar">
    <w:name w:val="Balon Metni Char"/>
    <w:link w:val="BalonMetni"/>
    <w:rsid w:val="00A6233F"/>
    <w:rPr>
      <w:rFonts w:ascii="Tahoma" w:hAnsi="Tahoma" w:cs="Tahoma"/>
      <w:sz w:val="16"/>
      <w:szCs w:val="16"/>
      <w:lang w:val="en-GB"/>
    </w:rPr>
  </w:style>
  <w:style w:type="character" w:customStyle="1" w:styleId="GvdeMetniChar">
    <w:name w:val="Gövde Metni Char"/>
    <w:link w:val="GvdeMetni"/>
    <w:rsid w:val="00CD387F"/>
    <w:rPr>
      <w:rFonts w:ascii="Arial" w:hAnsi="Arial"/>
      <w:sz w:val="24"/>
      <w:lang w:val="en-GB"/>
    </w:rPr>
  </w:style>
  <w:style w:type="character" w:customStyle="1" w:styleId="GvdeMetni3Char">
    <w:name w:val="Gövde Metni 3 Char"/>
    <w:link w:val="GvdeMetni3"/>
    <w:rsid w:val="00CD387F"/>
    <w:rPr>
      <w:rFonts w:ascii="Arial" w:hAnsi="Arial"/>
      <w:sz w:val="22"/>
      <w:lang w:val="en-GB"/>
    </w:rPr>
  </w:style>
  <w:style w:type="table" w:styleId="TabloKlavuzu">
    <w:name w:val="Table Grid"/>
    <w:basedOn w:val="NormalTablo"/>
    <w:uiPriority w:val="39"/>
    <w:rsid w:val="00B2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23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link w:val="HTMLncedenBiimlendirilmi"/>
    <w:uiPriority w:val="99"/>
    <w:rsid w:val="00234C04"/>
    <w:rPr>
      <w:rFonts w:ascii="Courier New" w:hAnsi="Courier New" w:cs="Courier New"/>
    </w:rPr>
  </w:style>
  <w:style w:type="paragraph" w:styleId="DipnotMetni">
    <w:name w:val="footnote text"/>
    <w:basedOn w:val="Normal"/>
    <w:link w:val="DipnotMetniChar"/>
    <w:uiPriority w:val="99"/>
    <w:semiHidden/>
    <w:unhideWhenUsed/>
    <w:rsid w:val="009A359C"/>
  </w:style>
  <w:style w:type="character" w:customStyle="1" w:styleId="DipnotMetniChar">
    <w:name w:val="Dipnot Metni Char"/>
    <w:link w:val="DipnotMetni"/>
    <w:uiPriority w:val="99"/>
    <w:semiHidden/>
    <w:rsid w:val="009A359C"/>
    <w:rPr>
      <w:lang w:val="en-GB" w:eastAsia="tr-TR"/>
    </w:rPr>
  </w:style>
  <w:style w:type="character" w:styleId="DipnotBavurusu">
    <w:name w:val="footnote reference"/>
    <w:uiPriority w:val="99"/>
    <w:semiHidden/>
    <w:unhideWhenUsed/>
    <w:rsid w:val="009A359C"/>
    <w:rPr>
      <w:vertAlign w:val="superscript"/>
    </w:rPr>
  </w:style>
  <w:style w:type="paragraph" w:styleId="KonuBal">
    <w:name w:val="Title"/>
    <w:basedOn w:val="Normal"/>
    <w:link w:val="KonuBalChar"/>
    <w:qFormat/>
    <w:rsid w:val="002A0341"/>
    <w:pPr>
      <w:jc w:val="center"/>
    </w:pPr>
    <w:rPr>
      <w:b/>
      <w:sz w:val="24"/>
      <w:lang w:val="tr-TR"/>
    </w:rPr>
  </w:style>
  <w:style w:type="character" w:customStyle="1" w:styleId="KonuBalChar">
    <w:name w:val="Konu Başlığı Char"/>
    <w:link w:val="KonuBal"/>
    <w:rsid w:val="002A0341"/>
    <w:rPr>
      <w:b/>
      <w:sz w:val="24"/>
      <w:lang w:val="tr-TR" w:eastAsia="tr-TR"/>
    </w:rPr>
  </w:style>
  <w:style w:type="character" w:customStyle="1" w:styleId="AltBilgiChar0">
    <w:name w:val="Alt Bilgi Char"/>
    <w:uiPriority w:val="99"/>
    <w:rsid w:val="00C94856"/>
  </w:style>
  <w:style w:type="paragraph" w:styleId="ListeParagraf">
    <w:name w:val="List Paragraph"/>
    <w:basedOn w:val="Normal"/>
    <w:uiPriority w:val="34"/>
    <w:qFormat/>
    <w:rsid w:val="005111DF"/>
    <w:pPr>
      <w:spacing w:after="200" w:line="276" w:lineRule="auto"/>
      <w:ind w:left="720"/>
      <w:contextualSpacing/>
    </w:pPr>
    <w:rPr>
      <w:rFonts w:asciiTheme="minorHAnsi" w:eastAsiaTheme="minorHAnsi" w:hAnsiTheme="minorHAnsi" w:cstheme="minorBidi"/>
      <w:sz w:val="22"/>
      <w:szCs w:val="22"/>
      <w:lang w:val="tr-TR" w:eastAsia="en-US"/>
    </w:rPr>
  </w:style>
  <w:style w:type="character" w:customStyle="1" w:styleId="spelle">
    <w:name w:val="spelle"/>
    <w:basedOn w:val="VarsaylanParagrafYazTipi"/>
    <w:rsid w:val="00B21059"/>
  </w:style>
  <w:style w:type="character" w:customStyle="1" w:styleId="grame">
    <w:name w:val="grame"/>
    <w:basedOn w:val="VarsaylanParagrafYazTipi"/>
    <w:rsid w:val="00B2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5451">
      <w:bodyDiv w:val="1"/>
      <w:marLeft w:val="0"/>
      <w:marRight w:val="0"/>
      <w:marTop w:val="0"/>
      <w:marBottom w:val="0"/>
      <w:divBdr>
        <w:top w:val="none" w:sz="0" w:space="0" w:color="auto"/>
        <w:left w:val="none" w:sz="0" w:space="0" w:color="auto"/>
        <w:bottom w:val="none" w:sz="0" w:space="0" w:color="auto"/>
        <w:right w:val="none" w:sz="0" w:space="0" w:color="auto"/>
      </w:divBdr>
    </w:div>
    <w:div w:id="458381602">
      <w:bodyDiv w:val="1"/>
      <w:marLeft w:val="0"/>
      <w:marRight w:val="0"/>
      <w:marTop w:val="0"/>
      <w:marBottom w:val="0"/>
      <w:divBdr>
        <w:top w:val="none" w:sz="0" w:space="0" w:color="auto"/>
        <w:left w:val="none" w:sz="0" w:space="0" w:color="auto"/>
        <w:bottom w:val="none" w:sz="0" w:space="0" w:color="auto"/>
        <w:right w:val="none" w:sz="0" w:space="0" w:color="auto"/>
      </w:divBdr>
    </w:div>
    <w:div w:id="510335011">
      <w:bodyDiv w:val="1"/>
      <w:marLeft w:val="0"/>
      <w:marRight w:val="0"/>
      <w:marTop w:val="0"/>
      <w:marBottom w:val="0"/>
      <w:divBdr>
        <w:top w:val="none" w:sz="0" w:space="0" w:color="auto"/>
        <w:left w:val="none" w:sz="0" w:space="0" w:color="auto"/>
        <w:bottom w:val="none" w:sz="0" w:space="0" w:color="auto"/>
        <w:right w:val="none" w:sz="0" w:space="0" w:color="auto"/>
      </w:divBdr>
    </w:div>
    <w:div w:id="829835135">
      <w:bodyDiv w:val="1"/>
      <w:marLeft w:val="0"/>
      <w:marRight w:val="0"/>
      <w:marTop w:val="0"/>
      <w:marBottom w:val="0"/>
      <w:divBdr>
        <w:top w:val="none" w:sz="0" w:space="0" w:color="auto"/>
        <w:left w:val="none" w:sz="0" w:space="0" w:color="auto"/>
        <w:bottom w:val="none" w:sz="0" w:space="0" w:color="auto"/>
        <w:right w:val="none" w:sz="0" w:space="0" w:color="auto"/>
      </w:divBdr>
    </w:div>
    <w:div w:id="890727188">
      <w:bodyDiv w:val="1"/>
      <w:marLeft w:val="0"/>
      <w:marRight w:val="0"/>
      <w:marTop w:val="0"/>
      <w:marBottom w:val="0"/>
      <w:divBdr>
        <w:top w:val="none" w:sz="0" w:space="0" w:color="auto"/>
        <w:left w:val="none" w:sz="0" w:space="0" w:color="auto"/>
        <w:bottom w:val="none" w:sz="0" w:space="0" w:color="auto"/>
        <w:right w:val="none" w:sz="0" w:space="0" w:color="auto"/>
      </w:divBdr>
    </w:div>
    <w:div w:id="1096444934">
      <w:bodyDiv w:val="1"/>
      <w:marLeft w:val="0"/>
      <w:marRight w:val="0"/>
      <w:marTop w:val="0"/>
      <w:marBottom w:val="0"/>
      <w:divBdr>
        <w:top w:val="none" w:sz="0" w:space="0" w:color="auto"/>
        <w:left w:val="none" w:sz="0" w:space="0" w:color="auto"/>
        <w:bottom w:val="none" w:sz="0" w:space="0" w:color="auto"/>
        <w:right w:val="none" w:sz="0" w:space="0" w:color="auto"/>
      </w:divBdr>
    </w:div>
    <w:div w:id="1229263011">
      <w:bodyDiv w:val="1"/>
      <w:marLeft w:val="0"/>
      <w:marRight w:val="0"/>
      <w:marTop w:val="0"/>
      <w:marBottom w:val="0"/>
      <w:divBdr>
        <w:top w:val="none" w:sz="0" w:space="0" w:color="auto"/>
        <w:left w:val="none" w:sz="0" w:space="0" w:color="auto"/>
        <w:bottom w:val="none" w:sz="0" w:space="0" w:color="auto"/>
        <w:right w:val="none" w:sz="0" w:space="0" w:color="auto"/>
      </w:divBdr>
    </w:div>
    <w:div w:id="1262105331">
      <w:bodyDiv w:val="1"/>
      <w:marLeft w:val="0"/>
      <w:marRight w:val="0"/>
      <w:marTop w:val="0"/>
      <w:marBottom w:val="0"/>
      <w:divBdr>
        <w:top w:val="none" w:sz="0" w:space="0" w:color="auto"/>
        <w:left w:val="none" w:sz="0" w:space="0" w:color="auto"/>
        <w:bottom w:val="none" w:sz="0" w:space="0" w:color="auto"/>
        <w:right w:val="none" w:sz="0" w:space="0" w:color="auto"/>
      </w:divBdr>
    </w:div>
    <w:div w:id="1409620087">
      <w:bodyDiv w:val="1"/>
      <w:marLeft w:val="0"/>
      <w:marRight w:val="0"/>
      <w:marTop w:val="0"/>
      <w:marBottom w:val="0"/>
      <w:divBdr>
        <w:top w:val="none" w:sz="0" w:space="0" w:color="auto"/>
        <w:left w:val="none" w:sz="0" w:space="0" w:color="auto"/>
        <w:bottom w:val="none" w:sz="0" w:space="0" w:color="auto"/>
        <w:right w:val="none" w:sz="0" w:space="0" w:color="auto"/>
      </w:divBdr>
    </w:div>
    <w:div w:id="14630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94AD-7A23-4A7B-A73D-8C7752FF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2869</Words>
  <Characters>16359</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 101 INTRODUCTION TO DESIGN</vt:lpstr>
      <vt:lpstr>AR 101 INTRODUCTION TO DESIGN</vt:lpstr>
    </vt:vector>
  </TitlesOfParts>
  <Company>iyte</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101 INTRODUCTION TO DESIGN</dc:title>
  <dc:subject/>
  <dc:creator>tankut</dc:creator>
  <cp:keywords/>
  <dc:description/>
  <cp:lastModifiedBy>Hp</cp:lastModifiedBy>
  <cp:revision>2</cp:revision>
  <cp:lastPrinted>2019-10-10T09:42:00Z</cp:lastPrinted>
  <dcterms:created xsi:type="dcterms:W3CDTF">2020-09-29T22:06:00Z</dcterms:created>
  <dcterms:modified xsi:type="dcterms:W3CDTF">2020-09-29T22:06:00Z</dcterms:modified>
</cp:coreProperties>
</file>