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18953885"/>
        <w:docPartObj>
          <w:docPartGallery w:val="Cover Pages"/>
          <w:docPartUnique/>
        </w:docPartObj>
      </w:sdtPr>
      <w:sdtEndPr>
        <w:rPr>
          <w:b/>
          <w:sz w:val="24"/>
          <w:szCs w:val="24"/>
          <w:u w:val="single"/>
        </w:rPr>
      </w:sdtEndPr>
      <w:sdtContent>
        <w:p w:rsidR="00F508B4" w:rsidRDefault="00EE51F2">
          <w:r>
            <w:rPr>
              <w:noProof/>
              <w:lang w:eastAsia="tr-TR"/>
            </w:rPr>
            <mc:AlternateContent>
              <mc:Choice Requires="wps">
                <w:drawing>
                  <wp:anchor distT="0" distB="0" distL="114300" distR="114300" simplePos="0" relativeHeight="251649536" behindDoc="0" locked="0" layoutInCell="1" allowOverlap="1">
                    <wp:simplePos x="0" y="0"/>
                    <wp:positionH relativeFrom="margin">
                      <wp:posOffset>-728345</wp:posOffset>
                    </wp:positionH>
                    <wp:positionV relativeFrom="margin">
                      <wp:posOffset>-890270</wp:posOffset>
                    </wp:positionV>
                    <wp:extent cx="7219950" cy="6247130"/>
                    <wp:effectExtent l="0" t="0" r="0" b="0"/>
                    <wp:wrapNone/>
                    <wp:docPr id="382"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6247130"/>
                            </a:xfrm>
                            <a:prstGeom prst="rect">
                              <a:avLst/>
                            </a:prstGeom>
                            <a:gradFill>
                              <a:gsLst>
                                <a:gs pos="0">
                                  <a:schemeClr val="tx2">
                                    <a:lumMod val="40000"/>
                                    <a:lumOff val="60000"/>
                                  </a:schemeClr>
                                </a:gs>
                                <a:gs pos="100000">
                                  <a:schemeClr val="tx2">
                                    <a:lumMod val="60000"/>
                                    <a:lumOff val="40000"/>
                                  </a:schemeClr>
                                </a:gs>
                              </a:gsLst>
                            </a:gradFill>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72"/>
                                    <w:szCs w:val="72"/>
                                  </w:rPr>
                                  <w:alias w:val="Başlık"/>
                                  <w:id w:val="-1318193687"/>
                                  <w:dataBinding w:prefixMappings="xmlns:ns0='http://schemas.openxmlformats.org/package/2006/metadata/core-properties' xmlns:ns1='http://purl.org/dc/elements/1.1/'" w:xpath="/ns0:coreProperties[1]/ns1:title[1]" w:storeItemID="{6C3C8BC8-F283-45AE-878A-BAB7291924A1}"/>
                                  <w:text/>
                                </w:sdtPr>
                                <w:sdtEndPr/>
                                <w:sdtContent>
                                  <w:p w:rsidR="00F508B4" w:rsidRPr="00F36196" w:rsidRDefault="001631F2" w:rsidP="00A37358">
                                    <w:pPr>
                                      <w:pStyle w:val="AralkYok"/>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Temel Tasarım I</w:t>
                                    </w:r>
                                  </w:p>
                                </w:sdtContent>
                              </w:sdt>
                            </w:txbxContent>
                          </wps:txbx>
                          <wps:bodyPr rot="0" vert="horz" wrap="square" lIns="228600" tIns="45720" rIns="1371600" bIns="91440" anchor="b" anchorCtr="0" upright="1">
                            <a:noAutofit/>
                          </wps:bodyPr>
                        </wps:wsp>
                      </a:graphicData>
                    </a:graphic>
                    <wp14:sizeRelH relativeFrom="margin">
                      <wp14:pctWidth>0</wp14:pctWidth>
                    </wp14:sizeRelH>
                    <wp14:sizeRelV relativeFrom="margin">
                      <wp14:pctHeight>0</wp14:pctHeight>
                    </wp14:sizeRelV>
                  </wp:anchor>
                </w:drawing>
              </mc:Choice>
              <mc:Fallback>
                <w:pict>
                  <v:rect id="Dikdörtgen 6" o:spid="_x0000_s1026" style="position:absolute;margin-left:-57.35pt;margin-top:-70.1pt;width:568.5pt;height:491.9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" fillcolor="#8db3e2 [1311]" stroked="f">
                    <v:fill color2="#548dd4 [1951]" rotate="t" focusposition=".5,.5" focussize="" focus="100%" type="gradientRadial"/>
                    <v:textbox inset="18pt,,108pt,7.2pt">
                      <w:txbxContent>
                        <w:sdt>
                          <w:sdtPr>
                            <w:rPr>
                              <w:rFonts w:asciiTheme="majorHAnsi" w:eastAsiaTheme="majorEastAsia" w:hAnsiTheme="majorHAnsi" w:cstheme="majorBidi"/>
                              <w:color w:val="FFFFFF" w:themeColor="background1"/>
                              <w:sz w:val="72"/>
                              <w:szCs w:val="72"/>
                            </w:rPr>
                            <w:alias w:val="Başlık"/>
                            <w:id w:val="-1318193687"/>
                            <w:dataBinding w:prefixMappings="xmlns:ns0='http://schemas.openxmlformats.org/package/2006/metadata/core-properties' xmlns:ns1='http://purl.org/dc/elements/1.1/'" w:xpath="/ns0:coreProperties[1]/ns1:title[1]" w:storeItemID="{6C3C8BC8-F283-45AE-878A-BAB7291924A1}"/>
                            <w:text/>
                          </w:sdtPr>
                          <w:sdtContent>
                            <w:p w:rsidR="00F508B4" w:rsidRPr="00F36196" w:rsidRDefault="001631F2" w:rsidP="00A37358">
                              <w:pPr>
                                <w:pStyle w:val="AralkYok"/>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Temel Tasarım I</w:t>
                              </w:r>
                            </w:p>
                          </w:sdtContent>
                        </w:sdt>
                      </w:txbxContent>
                    </v:textbox>
                    <w10:wrap anchorx="margin" anchory="margin"/>
                  </v:rect>
                </w:pict>
              </mc:Fallback>
            </mc:AlternateContent>
          </w:r>
        </w:p>
        <w:p w:rsidR="00F508B4" w:rsidRDefault="00F508B4"/>
        <w:p w:rsidR="00F508B4" w:rsidRDefault="00EE51F2">
          <w:r>
            <w:rPr>
              <w:noProof/>
              <w:lang w:eastAsia="tr-TR"/>
            </w:rPr>
            <mc:AlternateContent>
              <mc:Choice Requires="wps">
                <w:drawing>
                  <wp:anchor distT="45720" distB="45720" distL="114300" distR="114300" simplePos="0" relativeHeight="251673088" behindDoc="0" locked="0" layoutInCell="1" allowOverlap="1">
                    <wp:simplePos x="0" y="0"/>
                    <wp:positionH relativeFrom="column">
                      <wp:posOffset>2024380</wp:posOffset>
                    </wp:positionH>
                    <wp:positionV relativeFrom="paragraph">
                      <wp:posOffset>196850</wp:posOffset>
                    </wp:positionV>
                    <wp:extent cx="1704975" cy="1819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819275"/>
                            </a:xfrm>
                            <a:prstGeom prst="rect">
                              <a:avLst/>
                            </a:prstGeom>
                            <a:noFill/>
                            <a:ln w="9525">
                              <a:noFill/>
                              <a:miter lim="800000"/>
                              <a:headEnd/>
                              <a:tailEnd/>
                            </a:ln>
                          </wps:spPr>
                          <wps:txbx>
                            <w:txbxContent>
                              <w:p w:rsidR="00F36196" w:rsidRDefault="00F36196" w:rsidP="00F36196">
                                <w:r w:rsidRPr="00F36196">
                                  <w:rPr>
                                    <w:noProof/>
                                    <w:lang w:eastAsia="tr-TR"/>
                                  </w:rPr>
                                  <w:drawing>
                                    <wp:inline distT="0" distB="0" distL="0" distR="0">
                                      <wp:extent cx="1499870" cy="1711059"/>
                                      <wp:effectExtent l="0" t="0" r="5080" b="3810"/>
                                      <wp:docPr id="15" name="Resim 15" descr="C:\Users\Emre\Desktop\Diğer\orj_logo_yyu_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mre\Desktop\Diğer\orj_logo_yyu_yen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6668" cy="17188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59.4pt;margin-top:15.5pt;width:134.25pt;height:143.2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" filled="f" stroked="f">
                    <v:textbox>
                      <w:txbxContent>
                        <w:p w:rsidR="00F36196" w:rsidRDefault="00F36196" w:rsidP="00F36196">
                          <w:r w:rsidRPr="00F36196">
                            <w:rPr>
                              <w:noProof/>
                              <w:lang w:eastAsia="tr-TR"/>
                            </w:rPr>
                            <w:drawing>
                              <wp:inline distT="0" distB="0" distL="0" distR="0">
                                <wp:extent cx="1499870" cy="1711059"/>
                                <wp:effectExtent l="0" t="0" r="5080" b="3810"/>
                                <wp:docPr id="15" name="Resim 15" descr="C:\Users\Emre\Desktop\Diğer\orj_logo_yyu_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mre\Desktop\Diğer\orj_logo_yyu_yen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6668" cy="1718814"/>
                                        </a:xfrm>
                                        <a:prstGeom prst="rect">
                                          <a:avLst/>
                                        </a:prstGeom>
                                        <a:noFill/>
                                        <a:ln>
                                          <a:noFill/>
                                        </a:ln>
                                      </pic:spPr>
                                    </pic:pic>
                                  </a:graphicData>
                                </a:graphic>
                              </wp:inline>
                            </w:drawing>
                          </w:r>
                        </w:p>
                      </w:txbxContent>
                    </v:textbox>
                    <w10:wrap type="square"/>
                  </v:shape>
                </w:pict>
              </mc:Fallback>
            </mc:AlternateContent>
          </w:r>
        </w:p>
        <w:p w:rsidR="00F508B4" w:rsidRDefault="00F508B4"/>
        <w:p w:rsidR="00AC5233" w:rsidRDefault="00EE51F2" w:rsidP="00502B3B">
          <w:pPr>
            <w:rPr>
              <w:b/>
              <w:sz w:val="24"/>
              <w:szCs w:val="24"/>
              <w:u w:val="single"/>
            </w:rPr>
          </w:pPr>
          <w:r>
            <w:rPr>
              <w:noProof/>
              <w:lang w:eastAsia="tr-TR"/>
            </w:rPr>
            <mc:AlternateContent>
              <mc:Choice Requires="wps">
                <w:drawing>
                  <wp:anchor distT="0" distB="0" distL="114300" distR="114300" simplePos="0" relativeHeight="251675136" behindDoc="0" locked="0" layoutInCell="1" allowOverlap="1">
                    <wp:simplePos x="0" y="0"/>
                    <wp:positionH relativeFrom="column">
                      <wp:posOffset>-604520</wp:posOffset>
                    </wp:positionH>
                    <wp:positionV relativeFrom="paragraph">
                      <wp:posOffset>7961630</wp:posOffset>
                    </wp:positionV>
                    <wp:extent cx="6981825" cy="438150"/>
                    <wp:effectExtent l="0" t="0" r="0" b="0"/>
                    <wp:wrapNone/>
                    <wp:docPr id="33"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18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615F" w:rsidRDefault="009E53D4" w:rsidP="0017615F">
                                <w:pPr>
                                  <w:jc w:val="center"/>
                                </w:pPr>
                                <w:r>
                                  <w:t>İçeriklerin</w:t>
                                </w:r>
                                <w:r w:rsidR="00D26494">
                                  <w:t xml:space="preserve"> Telif Hakları İlgili Öğretim Elemanına Aittir.</w:t>
                                </w:r>
                                <w:r w:rsidR="0017615F">
                                  <w:br/>
                                </w:r>
                                <w:r w:rsidR="0017615F">
                                  <w:rPr>
                                    <w:rFonts w:cstheme="minorHAnsi"/>
                                  </w:rPr>
                                  <w:t>©</w:t>
                                </w:r>
                                <w:r w:rsidR="0017615F">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0" o:spid="_x0000_s1028" type="#_x0000_t202" style="position:absolute;margin-left:-47.6pt;margin-top:626.9pt;width:549.75pt;height:3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" filled="f" stroked="f" strokeweight=".5pt">
                    <v:path arrowok="t"/>
                    <v:textbox>
                      <w:txbxContent>
                        <w:p w:rsidR="0017615F" w:rsidRDefault="009E53D4" w:rsidP="0017615F">
                          <w:pPr>
                            <w:jc w:val="center"/>
                          </w:pPr>
                          <w:r>
                            <w:t>İçeriklerin</w:t>
                          </w:r>
                          <w:r w:rsidR="00D26494">
                            <w:t xml:space="preserve"> Telif Hakları İlgili Öğretim Elemanına Aittir.</w:t>
                          </w:r>
                          <w:r w:rsidR="0017615F">
                            <w:br/>
                          </w:r>
                          <w:r w:rsidR="0017615F">
                            <w:rPr>
                              <w:rFonts w:cstheme="minorHAnsi"/>
                            </w:rPr>
                            <w:t>©</w:t>
                          </w:r>
                          <w:r w:rsidR="0017615F">
                            <w:t xml:space="preserve"> 2020</w:t>
                          </w:r>
                        </w:p>
                      </w:txbxContent>
                    </v:textbox>
                  </v:shape>
                </w:pict>
              </mc:Fallback>
            </mc:AlternateContent>
          </w:r>
          <w:r>
            <w:rPr>
              <w:noProof/>
              <w:lang w:eastAsia="tr-TR"/>
            </w:rPr>
            <mc:AlternateContent>
              <mc:Choice Requires="wps">
                <w:drawing>
                  <wp:anchor distT="0" distB="0" distL="114300" distR="114300" simplePos="0" relativeHeight="251646464" behindDoc="0" locked="0" layoutInCell="1" allowOverlap="1">
                    <wp:simplePos x="0" y="0"/>
                    <wp:positionH relativeFrom="margin">
                      <wp:posOffset>-737870</wp:posOffset>
                    </wp:positionH>
                    <wp:positionV relativeFrom="page">
                      <wp:posOffset>6266815</wp:posOffset>
                    </wp:positionV>
                    <wp:extent cx="7229475" cy="4429125"/>
                    <wp:effectExtent l="0" t="0" r="0" b="0"/>
                    <wp:wrapNone/>
                    <wp:docPr id="388" name="Dikdörtgen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9475" cy="4429125"/>
                            </a:xfrm>
                            <a:prstGeom prst="rect">
                              <a:avLst/>
                            </a:prstGeom>
                            <a:gradFill>
                              <a:gsLst>
                                <a:gs pos="0">
                                  <a:schemeClr val="lt1">
                                    <a:tint val="80000"/>
                                    <a:satMod val="300000"/>
                                  </a:schemeClr>
                                </a:gs>
                                <a:gs pos="100000">
                                  <a:schemeClr val="bg1">
                                    <a:lumMod val="95000"/>
                                  </a:schemeClr>
                                </a:gs>
                              </a:gsLst>
                            </a:grad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41624" id="Dikdörtgen 388" o:spid="_x0000_s1026" style="position:absolute;margin-left:-58.1pt;margin-top:493.45pt;width:569.25pt;height:348.7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" fillcolor="white [2577]" stroked="f" strokeweight="2pt">
                    <v:fill color2="#f2f2f2 [3052]" rotate="t" focusposition=".5,.5" focussize="" focus="100%" type="gradientRadial"/>
                    <v:path arrowok="t"/>
                    <w10:wrap anchorx="margin" anchory="page"/>
                  </v:rect>
                </w:pict>
              </mc:Fallback>
            </mc:AlternateContent>
          </w:r>
          <w:r w:rsidR="009E53D4" w:rsidRPr="00C261BE">
            <w:rPr>
              <w:noProof/>
              <w:lang w:eastAsia="tr-TR"/>
            </w:rPr>
            <w:drawing>
              <wp:anchor distT="0" distB="0" distL="114300" distR="114300" simplePos="0" relativeHeight="251668992" behindDoc="0" locked="0" layoutInCell="1" allowOverlap="1">
                <wp:simplePos x="0" y="0"/>
                <wp:positionH relativeFrom="column">
                  <wp:posOffset>3523615</wp:posOffset>
                </wp:positionH>
                <wp:positionV relativeFrom="paragraph">
                  <wp:posOffset>7085330</wp:posOffset>
                </wp:positionV>
                <wp:extent cx="1734185" cy="580390"/>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zem.png"/>
                        <pic:cNvPicPr/>
                      </pic:nvPicPr>
                      <pic:blipFill>
                        <a:blip r:embed="rId11">
                          <a:extLst>
                            <a:ext uri="{28A0092B-C50C-407E-A947-70E740481C1C}">
                              <a14:useLocalDpi xmlns:a14="http://schemas.microsoft.com/office/drawing/2010/main" val="0"/>
                            </a:ext>
                          </a:extLst>
                        </a:blip>
                        <a:stretch>
                          <a:fillRect/>
                        </a:stretch>
                      </pic:blipFill>
                      <pic:spPr>
                        <a:xfrm>
                          <a:off x="0" y="0"/>
                          <a:ext cx="1734185" cy="580390"/>
                        </a:xfrm>
                        <a:prstGeom prst="rect">
                          <a:avLst/>
                        </a:prstGeom>
                      </pic:spPr>
                    </pic:pic>
                  </a:graphicData>
                </a:graphic>
              </wp:anchor>
            </w:drawing>
          </w:r>
          <w:r>
            <w:rPr>
              <w:noProof/>
              <w:lang w:eastAsia="tr-TR"/>
            </w:rPr>
            <mc:AlternateContent>
              <mc:Choice Requires="wps">
                <w:drawing>
                  <wp:anchor distT="0" distB="0" distL="114300" distR="114300" simplePos="0" relativeHeight="251657728" behindDoc="0" locked="0" layoutInCell="1" allowOverlap="1">
                    <wp:simplePos x="0" y="0"/>
                    <wp:positionH relativeFrom="margin">
                      <wp:posOffset>2401570</wp:posOffset>
                    </wp:positionH>
                    <wp:positionV relativeFrom="margin">
                      <wp:posOffset>5574665</wp:posOffset>
                    </wp:positionV>
                    <wp:extent cx="3905250" cy="3716020"/>
                    <wp:effectExtent l="0" t="0" r="0" b="0"/>
                    <wp:wrapNone/>
                    <wp:docPr id="387" name="Metin Kutusu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0" cy="3716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08B4" w:rsidRDefault="006B0BE9" w:rsidP="00E72026">
                                <w:pPr>
                                  <w:suppressOverlap/>
                                  <w:jc w:val="center"/>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 xml:space="preserve">VAN </w:t>
                                </w:r>
                                <w:r w:rsidR="009F3555">
                                  <w:rPr>
                                    <w:rFonts w:asciiTheme="majorHAnsi" w:eastAsiaTheme="majorEastAsia" w:hAnsiTheme="majorHAnsi" w:cstheme="majorBidi"/>
                                    <w:color w:val="1F497D" w:themeColor="text2"/>
                                    <w:sz w:val="40"/>
                                    <w:szCs w:val="40"/>
                                  </w:rPr>
                                  <w:t xml:space="preserve">YÜZÜNCÜ YIL ÜNİVERSİTESİ </w:t>
                                </w:r>
                                <w:r w:rsidR="00F508B4">
                                  <w:rPr>
                                    <w:rFonts w:asciiTheme="majorHAnsi" w:eastAsiaTheme="majorEastAsia" w:hAnsiTheme="majorHAnsi" w:cstheme="majorBidi"/>
                                    <w:color w:val="1F497D" w:themeColor="text2"/>
                                    <w:sz w:val="40"/>
                                    <w:szCs w:val="40"/>
                                  </w:rPr>
                                  <w:t>UZAKTAN EĞİTİM MERKEZİ</w:t>
                                </w:r>
                              </w:p>
                              <w:p w:rsidR="00574821" w:rsidRDefault="00574821" w:rsidP="00E72026">
                                <w:pPr>
                                  <w:suppressOverlap/>
                                  <w:jc w:val="center"/>
                                  <w:rPr>
                                    <w:rFonts w:asciiTheme="majorHAnsi" w:eastAsiaTheme="majorEastAsia" w:hAnsiTheme="majorHAnsi" w:cstheme="majorBidi"/>
                                    <w:color w:val="1F497D" w:themeColor="text2"/>
                                    <w:sz w:val="40"/>
                                    <w:szCs w:val="40"/>
                                  </w:rPr>
                                </w:pPr>
                              </w:p>
                              <w:sdt>
                                <w:sdtPr>
                                  <w:rPr>
                                    <w:rFonts w:eastAsiaTheme="minorHAnsi"/>
                                    <w:b/>
                                    <w:bCs/>
                                    <w:color w:val="1F497D" w:themeColor="text2"/>
                                    <w:sz w:val="28"/>
                                    <w:szCs w:val="28"/>
                                    <w:lang w:eastAsia="en-US"/>
                                  </w:rPr>
                                  <w:alias w:val="Başlık"/>
                                  <w:id w:val="1729117217"/>
                                  <w:dataBinding w:prefixMappings="xmlns:ns0='http://schemas.openxmlformats.org/package/2006/metadata/core-properties' xmlns:ns1='http://purl.org/dc/elements/1.1/'" w:xpath="/ns0:coreProperties[1]/ns1:title[1]" w:storeItemID="{6C3C8BC8-F283-45AE-878A-BAB7291924A1}"/>
                                  <w:text/>
                                </w:sdtPr>
                                <w:sdtEndPr/>
                                <w:sdtContent>
                                  <w:p w:rsidR="00574821" w:rsidRPr="00574821" w:rsidRDefault="001631F2" w:rsidP="00502B3B">
                                    <w:pPr>
                                      <w:pStyle w:val="AralkYok"/>
                                      <w:jc w:val="center"/>
                                      <w:rPr>
                                        <w:rFonts w:eastAsiaTheme="minorHAnsi"/>
                                        <w:b/>
                                        <w:bCs/>
                                        <w:color w:val="1F497D" w:themeColor="text2"/>
                                        <w:sz w:val="28"/>
                                        <w:szCs w:val="28"/>
                                        <w:lang w:eastAsia="en-US"/>
                                      </w:rPr>
                                    </w:pPr>
                                    <w:r>
                                      <w:rPr>
                                        <w:rFonts w:eastAsiaTheme="minorHAnsi"/>
                                        <w:b/>
                                        <w:bCs/>
                                        <w:color w:val="1F497D" w:themeColor="text2"/>
                                        <w:sz w:val="28"/>
                                        <w:szCs w:val="28"/>
                                        <w:lang w:eastAsia="en-US"/>
                                      </w:rPr>
                                      <w:t>Temel Tasarım I</w:t>
                                    </w:r>
                                  </w:p>
                                </w:sdtContent>
                              </w:sdt>
                              <w:p w:rsidR="00574821" w:rsidRPr="00574821" w:rsidRDefault="00B76707" w:rsidP="00574821">
                                <w:pPr>
                                  <w:pStyle w:val="AralkYok"/>
                                  <w:jc w:val="center"/>
                                  <w:rPr>
                                    <w:rFonts w:eastAsiaTheme="minorHAnsi"/>
                                    <w:color w:val="1F497D" w:themeColor="text2"/>
                                    <w:sz w:val="28"/>
                                    <w:szCs w:val="28"/>
                                    <w:lang w:eastAsia="en-US"/>
                                  </w:rPr>
                                </w:pPr>
                                <w:r w:rsidRPr="00B76707">
                                  <w:rPr>
                                    <w:rFonts w:eastAsiaTheme="minorHAnsi"/>
                                    <w:color w:val="1F497D" w:themeColor="text2"/>
                                    <w:sz w:val="28"/>
                                    <w:szCs w:val="28"/>
                                    <w:lang w:eastAsia="en-US"/>
                                  </w:rPr>
                                  <w:t>LEKE</w:t>
                                </w:r>
                              </w:p>
                              <w:p w:rsidR="00F508B4" w:rsidRPr="00795AA4" w:rsidRDefault="00F508B4" w:rsidP="00574821">
                                <w:pPr>
                                  <w:suppressOverlap/>
                                  <w:rPr>
                                    <w:color w:val="1F497D" w:themeColor="text2"/>
                                    <w:sz w:val="24"/>
                                    <w:szCs w:val="24"/>
                                  </w:rPr>
                                </w:pPr>
                              </w:p>
                              <w:p w:rsidR="00F508B4" w:rsidRDefault="00F508B4"/>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87" o:spid="_x0000_s1029" type="#_x0000_t202" style="position:absolute;margin-left:189.1pt;margin-top:438.95pt;width:307.5pt;height:292.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" filled="f" stroked="f" strokeweight=".5pt">
                    <v:path arrowok="t"/>
                    <v:textbox inset=",14.4pt,,7.2pt">
                      <w:txbxContent>
                        <w:p w:rsidR="00F508B4" w:rsidRDefault="006B0BE9" w:rsidP="00E72026">
                          <w:pPr>
                            <w:suppressOverlap/>
                            <w:jc w:val="center"/>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 xml:space="preserve">VAN </w:t>
                          </w:r>
                          <w:r w:rsidR="009F3555">
                            <w:rPr>
                              <w:rFonts w:asciiTheme="majorHAnsi" w:eastAsiaTheme="majorEastAsia" w:hAnsiTheme="majorHAnsi" w:cstheme="majorBidi"/>
                              <w:color w:val="1F497D" w:themeColor="text2"/>
                              <w:sz w:val="40"/>
                              <w:szCs w:val="40"/>
                            </w:rPr>
                            <w:t xml:space="preserve">YÜZÜNCÜ YIL ÜNİVERSİTESİ </w:t>
                          </w:r>
                          <w:r w:rsidR="00F508B4">
                            <w:rPr>
                              <w:rFonts w:asciiTheme="majorHAnsi" w:eastAsiaTheme="majorEastAsia" w:hAnsiTheme="majorHAnsi" w:cstheme="majorBidi"/>
                              <w:color w:val="1F497D" w:themeColor="text2"/>
                              <w:sz w:val="40"/>
                              <w:szCs w:val="40"/>
                            </w:rPr>
                            <w:t>UZAKTAN EĞİTİM MERKEZİ</w:t>
                          </w:r>
                        </w:p>
                        <w:p w:rsidR="00574821" w:rsidRDefault="00574821" w:rsidP="00E72026">
                          <w:pPr>
                            <w:suppressOverlap/>
                            <w:jc w:val="center"/>
                            <w:rPr>
                              <w:rFonts w:asciiTheme="majorHAnsi" w:eastAsiaTheme="majorEastAsia" w:hAnsiTheme="majorHAnsi" w:cstheme="majorBidi"/>
                              <w:color w:val="1F497D" w:themeColor="text2"/>
                              <w:sz w:val="40"/>
                              <w:szCs w:val="40"/>
                            </w:rPr>
                          </w:pPr>
                        </w:p>
                        <w:sdt>
                          <w:sdtPr>
                            <w:rPr>
                              <w:rFonts w:eastAsiaTheme="minorHAnsi"/>
                              <w:b/>
                              <w:bCs/>
                              <w:color w:val="1F497D" w:themeColor="text2"/>
                              <w:sz w:val="28"/>
                              <w:szCs w:val="28"/>
                              <w:lang w:eastAsia="en-US"/>
                            </w:rPr>
                            <w:alias w:val="Başlık"/>
                            <w:id w:val="1729117217"/>
                            <w:dataBinding w:prefixMappings="xmlns:ns0='http://schemas.openxmlformats.org/package/2006/metadata/core-properties' xmlns:ns1='http://purl.org/dc/elements/1.1/'" w:xpath="/ns0:coreProperties[1]/ns1:title[1]" w:storeItemID="{6C3C8BC8-F283-45AE-878A-BAB7291924A1}"/>
                            <w:text/>
                          </w:sdtPr>
                          <w:sdtContent>
                            <w:p w:rsidR="00574821" w:rsidRPr="00574821" w:rsidRDefault="001631F2" w:rsidP="00502B3B">
                              <w:pPr>
                                <w:pStyle w:val="AralkYok"/>
                                <w:jc w:val="center"/>
                                <w:rPr>
                                  <w:rFonts w:eastAsiaTheme="minorHAnsi"/>
                                  <w:b/>
                                  <w:bCs/>
                                  <w:color w:val="1F497D" w:themeColor="text2"/>
                                  <w:sz w:val="28"/>
                                  <w:szCs w:val="28"/>
                                  <w:lang w:eastAsia="en-US"/>
                                </w:rPr>
                              </w:pPr>
                              <w:r>
                                <w:rPr>
                                  <w:rFonts w:eastAsiaTheme="minorHAnsi"/>
                                  <w:b/>
                                  <w:bCs/>
                                  <w:color w:val="1F497D" w:themeColor="text2"/>
                                  <w:sz w:val="28"/>
                                  <w:szCs w:val="28"/>
                                  <w:lang w:eastAsia="en-US"/>
                                </w:rPr>
                                <w:t>Temel Tasarım I</w:t>
                              </w:r>
                            </w:p>
                          </w:sdtContent>
                        </w:sdt>
                        <w:p w:rsidR="00574821" w:rsidRPr="00574821" w:rsidRDefault="00B76707" w:rsidP="00574821">
                          <w:pPr>
                            <w:pStyle w:val="AralkYok"/>
                            <w:jc w:val="center"/>
                            <w:rPr>
                              <w:rFonts w:eastAsiaTheme="minorHAnsi"/>
                              <w:color w:val="1F497D" w:themeColor="text2"/>
                              <w:sz w:val="28"/>
                              <w:szCs w:val="28"/>
                              <w:lang w:eastAsia="en-US"/>
                            </w:rPr>
                          </w:pPr>
                          <w:r w:rsidRPr="00B76707">
                            <w:rPr>
                              <w:rFonts w:eastAsiaTheme="minorHAnsi"/>
                              <w:color w:val="1F497D" w:themeColor="text2"/>
                              <w:sz w:val="28"/>
                              <w:szCs w:val="28"/>
                              <w:lang w:eastAsia="en-US"/>
                            </w:rPr>
                            <w:t>LEKE</w:t>
                          </w:r>
                        </w:p>
                        <w:p w:rsidR="00F508B4" w:rsidRPr="00795AA4" w:rsidRDefault="00F508B4" w:rsidP="00574821">
                          <w:pPr>
                            <w:suppressOverlap/>
                            <w:rPr>
                              <w:color w:val="1F497D" w:themeColor="text2"/>
                              <w:sz w:val="24"/>
                              <w:szCs w:val="24"/>
                            </w:rPr>
                          </w:pPr>
                        </w:p>
                        <w:p w:rsidR="00F508B4" w:rsidRDefault="00F508B4"/>
                      </w:txbxContent>
                    </v:textbox>
                    <w10:wrap anchorx="margin" anchory="margin"/>
                  </v:shape>
                </w:pict>
              </mc:Fallback>
            </mc:AlternateContent>
          </w:r>
          <w:r>
            <w:rPr>
              <w:noProof/>
              <w:lang w:eastAsia="tr-TR"/>
            </w:rPr>
            <mc:AlternateContent>
              <mc:Choice Requires="wps">
                <w:drawing>
                  <wp:anchor distT="0" distB="0" distL="114300" distR="114300" simplePos="0" relativeHeight="251662848" behindDoc="0" locked="0" layoutInCell="1" allowOverlap="1">
                    <wp:simplePos x="0" y="0"/>
                    <wp:positionH relativeFrom="column">
                      <wp:posOffset>-594995</wp:posOffset>
                    </wp:positionH>
                    <wp:positionV relativeFrom="paragraph">
                      <wp:posOffset>4542155</wp:posOffset>
                    </wp:positionV>
                    <wp:extent cx="3162300" cy="3468370"/>
                    <wp:effectExtent l="0" t="0" r="0" b="0"/>
                    <wp:wrapNone/>
                    <wp:docPr id="32"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3468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3C3A" w:rsidRDefault="001F3C3A" w:rsidP="001F3C3A">
                                <w:pPr>
                                  <w:spacing w:after="0"/>
                                  <w:rPr>
                                    <w:color w:val="1F497D" w:themeColor="text2"/>
                                  </w:rPr>
                                </w:pPr>
                                <w:r w:rsidRPr="001F3C3A">
                                  <w:rPr>
                                    <w:b/>
                                    <w:bCs/>
                                    <w:color w:val="1F497D" w:themeColor="text2"/>
                                  </w:rPr>
                                  <w:t>Dönem:</w:t>
                                </w:r>
                                <w:r>
                                  <w:rPr>
                                    <w:color w:val="1F497D" w:themeColor="text2"/>
                                  </w:rPr>
                                  <w:br/>
                                  <w:t>20</w:t>
                                </w:r>
                                <w:r w:rsidR="001631F2">
                                  <w:rPr>
                                    <w:color w:val="1F497D" w:themeColor="text2"/>
                                  </w:rPr>
                                  <w:t>20</w:t>
                                </w:r>
                                <w:r>
                                  <w:rPr>
                                    <w:color w:val="1F497D" w:themeColor="text2"/>
                                  </w:rPr>
                                  <w:t>-202</w:t>
                                </w:r>
                                <w:r w:rsidR="001631F2">
                                  <w:rPr>
                                    <w:color w:val="1F497D" w:themeColor="text2"/>
                                  </w:rPr>
                                  <w:t>1</w:t>
                                </w:r>
                                <w:r>
                                  <w:rPr>
                                    <w:color w:val="1F497D" w:themeColor="text2"/>
                                  </w:rPr>
                                  <w:t xml:space="preserve"> </w:t>
                                </w:r>
                                <w:r w:rsidR="00795AA4">
                                  <w:rPr>
                                    <w:color w:val="1F497D" w:themeColor="text2"/>
                                  </w:rPr>
                                  <w:t xml:space="preserve">Eğitim Öğretim Yılı </w:t>
                                </w:r>
                                <w:r w:rsidR="001631F2">
                                  <w:rPr>
                                    <w:color w:val="1F497D" w:themeColor="text2"/>
                                  </w:rPr>
                                  <w:t>Güz</w:t>
                                </w:r>
                                <w:r>
                                  <w:rPr>
                                    <w:color w:val="1F497D" w:themeColor="text2"/>
                                  </w:rPr>
                                  <w:t xml:space="preserve"> Dönemi</w:t>
                                </w:r>
                              </w:p>
                              <w:p w:rsidR="001F3C3A" w:rsidRDefault="001F3C3A" w:rsidP="001F3C3A">
                                <w:pPr>
                                  <w:spacing w:after="0"/>
                                  <w:rPr>
                                    <w:color w:val="1F497D" w:themeColor="text2"/>
                                  </w:rPr>
                                </w:pPr>
                              </w:p>
                              <w:p w:rsidR="00F508B4" w:rsidRPr="00795AA4" w:rsidRDefault="001F3C3A" w:rsidP="00795AA4">
                                <w:pPr>
                                  <w:spacing w:after="0"/>
                                  <w:rPr>
                                    <w:color w:val="1F497D" w:themeColor="text2"/>
                                  </w:rPr>
                                </w:pPr>
                                <w:r w:rsidRPr="001F3C3A">
                                  <w:rPr>
                                    <w:b/>
                                    <w:bCs/>
                                    <w:color w:val="1F497D" w:themeColor="text2"/>
                                  </w:rPr>
                                  <w:t>Fakülte:</w:t>
                                </w:r>
                                <w:r>
                                  <w:rPr>
                                    <w:b/>
                                    <w:bCs/>
                                    <w:color w:val="1F497D" w:themeColor="text2"/>
                                  </w:rPr>
                                  <w:br/>
                                </w:r>
                                <w:r w:rsidR="001631F2">
                                  <w:rPr>
                                    <w:color w:val="1F497D" w:themeColor="text2"/>
                                  </w:rPr>
                                  <w:t>Eğitim Fakültesi</w:t>
                                </w:r>
                              </w:p>
                              <w:p w:rsidR="00F508B4" w:rsidRPr="009F3555" w:rsidRDefault="001F3C3A" w:rsidP="00795AA4">
                                <w:pPr>
                                  <w:spacing w:after="0" w:line="0" w:lineRule="atLeast"/>
                                  <w:rPr>
                                    <w:color w:val="1F497D" w:themeColor="text2"/>
                                  </w:rPr>
                                </w:pPr>
                                <w:r>
                                  <w:rPr>
                                    <w:b/>
                                    <w:bCs/>
                                    <w:color w:val="1F497D" w:themeColor="text2"/>
                                  </w:rPr>
                                  <w:br/>
                                  <w:t>Bölüm</w:t>
                                </w:r>
                                <w:r w:rsidRPr="001F3C3A">
                                  <w:rPr>
                                    <w:b/>
                                    <w:bCs/>
                                    <w:color w:val="1F497D" w:themeColor="text2"/>
                                  </w:rPr>
                                  <w:t>:</w:t>
                                </w:r>
                                <w:r>
                                  <w:rPr>
                                    <w:b/>
                                    <w:bCs/>
                                    <w:color w:val="1F497D" w:themeColor="text2"/>
                                  </w:rPr>
                                  <w:br/>
                                </w:r>
                                <w:r w:rsidR="009A0722">
                                  <w:rPr>
                                    <w:color w:val="1F497D" w:themeColor="text2"/>
                                  </w:rPr>
                                  <w:t>Güzel Sanatlar Eğitimi / Resim-İş Eğitimi A.B.D.</w:t>
                                </w:r>
                              </w:p>
                              <w:p w:rsidR="00F508B4" w:rsidRPr="009F3555" w:rsidRDefault="009F3555" w:rsidP="001F3C3A">
                                <w:pPr>
                                  <w:spacing w:after="0" w:line="20" w:lineRule="atLeast"/>
                                  <w:rPr>
                                    <w:color w:val="1F497D" w:themeColor="text2"/>
                                  </w:rPr>
                                </w:pPr>
                                <w:r>
                                  <w:rPr>
                                    <w:color w:val="1F497D" w:themeColor="text2"/>
                                  </w:rPr>
                                  <w:br/>
                                </w:r>
                                <w:r w:rsidR="001F3C3A">
                                  <w:rPr>
                                    <w:b/>
                                    <w:bCs/>
                                    <w:color w:val="1F497D" w:themeColor="text2"/>
                                  </w:rPr>
                                  <w:t>Sınıf</w:t>
                                </w:r>
                                <w:r w:rsidR="001F3C3A" w:rsidRPr="001F3C3A">
                                  <w:rPr>
                                    <w:b/>
                                    <w:bCs/>
                                    <w:color w:val="1F497D" w:themeColor="text2"/>
                                  </w:rPr>
                                  <w:t>:</w:t>
                                </w:r>
                                <w:r w:rsidR="001F3C3A">
                                  <w:rPr>
                                    <w:b/>
                                    <w:bCs/>
                                    <w:color w:val="1F497D" w:themeColor="text2"/>
                                  </w:rPr>
                                  <w:br/>
                                </w:r>
                                <w:r w:rsidR="009A0722">
                                  <w:rPr>
                                    <w:color w:val="1F497D" w:themeColor="text2"/>
                                  </w:rPr>
                                  <w:t>1. Sınıf</w:t>
                                </w:r>
                              </w:p>
                              <w:p w:rsidR="00F36196" w:rsidRDefault="009F3555" w:rsidP="001F3C3A">
                                <w:pPr>
                                  <w:spacing w:after="0" w:line="0" w:lineRule="atLeast"/>
                                  <w:rPr>
                                    <w:b/>
                                    <w:bCs/>
                                    <w:color w:val="1F497D" w:themeColor="text2"/>
                                  </w:rPr>
                                </w:pPr>
                                <w:r>
                                  <w:rPr>
                                    <w:color w:val="1F497D" w:themeColor="text2"/>
                                  </w:rPr>
                                  <w:br/>
                                </w:r>
                                <w:r w:rsidR="001F3C3A">
                                  <w:rPr>
                                    <w:b/>
                                    <w:bCs/>
                                    <w:color w:val="1F497D" w:themeColor="text2"/>
                                  </w:rPr>
                                  <w:t>Ders</w:t>
                                </w:r>
                                <w:r w:rsidR="00795AA4">
                                  <w:rPr>
                                    <w:b/>
                                    <w:bCs/>
                                    <w:color w:val="1F497D" w:themeColor="text2"/>
                                  </w:rPr>
                                  <w:t xml:space="preserve"> Kodu ve Adı</w:t>
                                </w:r>
                                <w:r w:rsidR="001F3C3A" w:rsidRPr="001F3C3A">
                                  <w:rPr>
                                    <w:b/>
                                    <w:bCs/>
                                    <w:color w:val="1F497D" w:themeColor="text2"/>
                                  </w:rPr>
                                  <w:t>:</w:t>
                                </w:r>
                              </w:p>
                              <w:p w:rsidR="00795AA4" w:rsidRPr="00795AA4" w:rsidRDefault="00284E66" w:rsidP="00502B3B">
                                <w:pPr>
                                  <w:spacing w:after="0" w:line="0" w:lineRule="atLeast"/>
                                  <w:rPr>
                                    <w:color w:val="1F497D" w:themeColor="text2"/>
                                  </w:rPr>
                                </w:pPr>
                                <w:sdt>
                                  <w:sdtPr>
                                    <w:rPr>
                                      <w:color w:val="1F497D" w:themeColor="text2"/>
                                    </w:rPr>
                                    <w:alias w:val="Başlık"/>
                                    <w:tag w:val=""/>
                                    <w:id w:val="-1418937658"/>
                                    <w:dataBinding w:prefixMappings="xmlns:ns0='http://purl.org/dc/elements/1.1/' xmlns:ns1='http://schemas.openxmlformats.org/package/2006/metadata/core-properties' " w:xpath="/ns1:coreProperties[1]/ns0:title[1]" w:storeItemID="{6C3C8BC8-F283-45AE-878A-BAB7291924A1}"/>
                                    <w:text/>
                                  </w:sdtPr>
                                  <w:sdtEndPr/>
                                  <w:sdtContent>
                                    <w:r w:rsidR="001631F2">
                                      <w:rPr>
                                        <w:color w:val="1F497D" w:themeColor="text2"/>
                                      </w:rPr>
                                      <w:t>Temel Tasarım I</w:t>
                                    </w:r>
                                  </w:sdtContent>
                                </w:sdt>
                              </w:p>
                              <w:p w:rsidR="00795AA4" w:rsidRDefault="00795AA4" w:rsidP="001F3C3A">
                                <w:pPr>
                                  <w:spacing w:after="0" w:line="0" w:lineRule="atLeast"/>
                                  <w:rPr>
                                    <w:b/>
                                    <w:bCs/>
                                    <w:color w:val="1F497D" w:themeColor="text2"/>
                                  </w:rPr>
                                </w:pPr>
                              </w:p>
                              <w:p w:rsidR="009F3555" w:rsidRPr="00216C32" w:rsidRDefault="00F36196" w:rsidP="00216C32">
                                <w:pPr>
                                  <w:spacing w:after="0" w:line="0" w:lineRule="atLeast"/>
                                  <w:rPr>
                                    <w:color w:val="1F497D" w:themeColor="text2"/>
                                  </w:rPr>
                                </w:pPr>
                                <w:r>
                                  <w:rPr>
                                    <w:b/>
                                    <w:bCs/>
                                    <w:color w:val="1F497D" w:themeColor="text2"/>
                                  </w:rPr>
                                  <w:t>Eğitmen:</w:t>
                                </w:r>
                                <w:r w:rsidR="001F3C3A">
                                  <w:rPr>
                                    <w:b/>
                                    <w:bCs/>
                                    <w:color w:val="1F497D" w:themeColor="text2"/>
                                  </w:rPr>
                                  <w:br/>
                                </w:r>
                                <w:proofErr w:type="spellStart"/>
                                <w:r w:rsidR="009A0722">
                                  <w:rPr>
                                    <w:color w:val="1F497D" w:themeColor="text2"/>
                                  </w:rPr>
                                  <w:t>Araş</w:t>
                                </w:r>
                                <w:proofErr w:type="spellEnd"/>
                                <w:r w:rsidR="009A0722">
                                  <w:rPr>
                                    <w:color w:val="1F497D" w:themeColor="text2"/>
                                  </w:rPr>
                                  <w:t>. Gör. Dr. Emrah PEK</w:t>
                                </w:r>
                                <w:r w:rsidR="009F3555">
                                  <w:rPr>
                                    <w:color w:val="1F497D" w:themeColor="text2"/>
                                  </w:rPr>
                                  <w:br/>
                                </w:r>
                              </w:p>
                              <w:p w:rsidR="00F508B4" w:rsidRDefault="00F508B4" w:rsidP="009F3555">
                                <w:pPr>
                                  <w:spacing w:line="0" w:lineRule="atLeast"/>
                                  <w:jc w:val="right"/>
                                </w:pPr>
                              </w:p>
                              <w:p w:rsidR="00F508B4" w:rsidRDefault="00F508B4" w:rsidP="009F3555">
                                <w:pPr>
                                  <w:jc w:val="right"/>
                                </w:pPr>
                              </w:p>
                              <w:p w:rsidR="00F508B4" w:rsidRDefault="00F508B4" w:rsidP="009F355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 o:spid="_x0000_s1030" type="#_x0000_t202" style="position:absolute;margin-left:-46.85pt;margin-top:357.65pt;width:249pt;height:27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" filled="f" stroked="f" strokeweight=".5pt">
                    <v:path arrowok="t"/>
                    <v:textbox>
                      <w:txbxContent>
                        <w:p w:rsidR="001F3C3A" w:rsidRDefault="001F3C3A" w:rsidP="001F3C3A">
                          <w:pPr>
                            <w:spacing w:after="0"/>
                            <w:rPr>
                              <w:color w:val="1F497D" w:themeColor="text2"/>
                            </w:rPr>
                          </w:pPr>
                          <w:r w:rsidRPr="001F3C3A">
                            <w:rPr>
                              <w:b/>
                              <w:bCs/>
                              <w:color w:val="1F497D" w:themeColor="text2"/>
                            </w:rPr>
                            <w:t>Dönem:</w:t>
                          </w:r>
                          <w:r>
                            <w:rPr>
                              <w:color w:val="1F497D" w:themeColor="text2"/>
                            </w:rPr>
                            <w:br/>
                            <w:t>20</w:t>
                          </w:r>
                          <w:r w:rsidR="001631F2">
                            <w:rPr>
                              <w:color w:val="1F497D" w:themeColor="text2"/>
                            </w:rPr>
                            <w:t>20</w:t>
                          </w:r>
                          <w:r>
                            <w:rPr>
                              <w:color w:val="1F497D" w:themeColor="text2"/>
                            </w:rPr>
                            <w:t>-202</w:t>
                          </w:r>
                          <w:r w:rsidR="001631F2">
                            <w:rPr>
                              <w:color w:val="1F497D" w:themeColor="text2"/>
                            </w:rPr>
                            <w:t>1</w:t>
                          </w:r>
                          <w:r>
                            <w:rPr>
                              <w:color w:val="1F497D" w:themeColor="text2"/>
                            </w:rPr>
                            <w:t xml:space="preserve"> </w:t>
                          </w:r>
                          <w:r w:rsidR="00795AA4">
                            <w:rPr>
                              <w:color w:val="1F497D" w:themeColor="text2"/>
                            </w:rPr>
                            <w:t xml:space="preserve">Eğitim Öğretim Yılı </w:t>
                          </w:r>
                          <w:r w:rsidR="001631F2">
                            <w:rPr>
                              <w:color w:val="1F497D" w:themeColor="text2"/>
                            </w:rPr>
                            <w:t>Güz</w:t>
                          </w:r>
                          <w:r>
                            <w:rPr>
                              <w:color w:val="1F497D" w:themeColor="text2"/>
                            </w:rPr>
                            <w:t xml:space="preserve"> Dönemi</w:t>
                          </w:r>
                        </w:p>
                        <w:p w:rsidR="001F3C3A" w:rsidRDefault="001F3C3A" w:rsidP="001F3C3A">
                          <w:pPr>
                            <w:spacing w:after="0"/>
                            <w:rPr>
                              <w:color w:val="1F497D" w:themeColor="text2"/>
                            </w:rPr>
                          </w:pPr>
                        </w:p>
                        <w:p w:rsidR="00F508B4" w:rsidRPr="00795AA4" w:rsidRDefault="001F3C3A" w:rsidP="00795AA4">
                          <w:pPr>
                            <w:spacing w:after="0"/>
                            <w:rPr>
                              <w:color w:val="1F497D" w:themeColor="text2"/>
                            </w:rPr>
                          </w:pPr>
                          <w:r w:rsidRPr="001F3C3A">
                            <w:rPr>
                              <w:b/>
                              <w:bCs/>
                              <w:color w:val="1F497D" w:themeColor="text2"/>
                            </w:rPr>
                            <w:t>Fakülte:</w:t>
                          </w:r>
                          <w:r>
                            <w:rPr>
                              <w:b/>
                              <w:bCs/>
                              <w:color w:val="1F497D" w:themeColor="text2"/>
                            </w:rPr>
                            <w:br/>
                          </w:r>
                          <w:r w:rsidR="001631F2">
                            <w:rPr>
                              <w:color w:val="1F497D" w:themeColor="text2"/>
                            </w:rPr>
                            <w:t>Eğitim Fakültesi</w:t>
                          </w:r>
                        </w:p>
                        <w:p w:rsidR="00F508B4" w:rsidRPr="009F3555" w:rsidRDefault="001F3C3A" w:rsidP="00795AA4">
                          <w:pPr>
                            <w:spacing w:after="0" w:line="0" w:lineRule="atLeast"/>
                            <w:rPr>
                              <w:color w:val="1F497D" w:themeColor="text2"/>
                            </w:rPr>
                          </w:pPr>
                          <w:r>
                            <w:rPr>
                              <w:b/>
                              <w:bCs/>
                              <w:color w:val="1F497D" w:themeColor="text2"/>
                            </w:rPr>
                            <w:br/>
                            <w:t>Bölüm</w:t>
                          </w:r>
                          <w:r w:rsidRPr="001F3C3A">
                            <w:rPr>
                              <w:b/>
                              <w:bCs/>
                              <w:color w:val="1F497D" w:themeColor="text2"/>
                            </w:rPr>
                            <w:t>:</w:t>
                          </w:r>
                          <w:r>
                            <w:rPr>
                              <w:b/>
                              <w:bCs/>
                              <w:color w:val="1F497D" w:themeColor="text2"/>
                            </w:rPr>
                            <w:br/>
                          </w:r>
                          <w:r w:rsidR="009A0722">
                            <w:rPr>
                              <w:color w:val="1F497D" w:themeColor="text2"/>
                            </w:rPr>
                            <w:t>Güzel Sanatlar Eğitimi / Resim-İş Eğitimi A.B.D.</w:t>
                          </w:r>
                        </w:p>
                        <w:p w:rsidR="00F508B4" w:rsidRPr="009F3555" w:rsidRDefault="009F3555" w:rsidP="001F3C3A">
                          <w:pPr>
                            <w:spacing w:after="0" w:line="20" w:lineRule="atLeast"/>
                            <w:rPr>
                              <w:color w:val="1F497D" w:themeColor="text2"/>
                            </w:rPr>
                          </w:pPr>
                          <w:r>
                            <w:rPr>
                              <w:color w:val="1F497D" w:themeColor="text2"/>
                            </w:rPr>
                            <w:br/>
                          </w:r>
                          <w:r w:rsidR="001F3C3A">
                            <w:rPr>
                              <w:b/>
                              <w:bCs/>
                              <w:color w:val="1F497D" w:themeColor="text2"/>
                            </w:rPr>
                            <w:t>Sınıf</w:t>
                          </w:r>
                          <w:r w:rsidR="001F3C3A" w:rsidRPr="001F3C3A">
                            <w:rPr>
                              <w:b/>
                              <w:bCs/>
                              <w:color w:val="1F497D" w:themeColor="text2"/>
                            </w:rPr>
                            <w:t>:</w:t>
                          </w:r>
                          <w:r w:rsidR="001F3C3A">
                            <w:rPr>
                              <w:b/>
                              <w:bCs/>
                              <w:color w:val="1F497D" w:themeColor="text2"/>
                            </w:rPr>
                            <w:br/>
                          </w:r>
                          <w:r w:rsidR="009A0722">
                            <w:rPr>
                              <w:color w:val="1F497D" w:themeColor="text2"/>
                            </w:rPr>
                            <w:t>1. Sınıf</w:t>
                          </w:r>
                        </w:p>
                        <w:p w:rsidR="00F36196" w:rsidRDefault="009F3555" w:rsidP="001F3C3A">
                          <w:pPr>
                            <w:spacing w:after="0" w:line="0" w:lineRule="atLeast"/>
                            <w:rPr>
                              <w:b/>
                              <w:bCs/>
                              <w:color w:val="1F497D" w:themeColor="text2"/>
                            </w:rPr>
                          </w:pPr>
                          <w:r>
                            <w:rPr>
                              <w:color w:val="1F497D" w:themeColor="text2"/>
                            </w:rPr>
                            <w:br/>
                          </w:r>
                          <w:r w:rsidR="001F3C3A">
                            <w:rPr>
                              <w:b/>
                              <w:bCs/>
                              <w:color w:val="1F497D" w:themeColor="text2"/>
                            </w:rPr>
                            <w:t>Ders</w:t>
                          </w:r>
                          <w:r w:rsidR="00795AA4">
                            <w:rPr>
                              <w:b/>
                              <w:bCs/>
                              <w:color w:val="1F497D" w:themeColor="text2"/>
                            </w:rPr>
                            <w:t xml:space="preserve"> Kodu ve Adı</w:t>
                          </w:r>
                          <w:r w:rsidR="001F3C3A" w:rsidRPr="001F3C3A">
                            <w:rPr>
                              <w:b/>
                              <w:bCs/>
                              <w:color w:val="1F497D" w:themeColor="text2"/>
                            </w:rPr>
                            <w:t>:</w:t>
                          </w:r>
                        </w:p>
                        <w:p w:rsidR="00795AA4" w:rsidRPr="00795AA4" w:rsidRDefault="00015386" w:rsidP="00502B3B">
                          <w:pPr>
                            <w:spacing w:after="0" w:line="0" w:lineRule="atLeast"/>
                            <w:rPr>
                              <w:color w:val="1F497D" w:themeColor="text2"/>
                            </w:rPr>
                          </w:pPr>
                          <w:sdt>
                            <w:sdtPr>
                              <w:rPr>
                                <w:color w:val="1F497D" w:themeColor="text2"/>
                              </w:rPr>
                              <w:alias w:val="Başlık"/>
                              <w:tag w:val=""/>
                              <w:id w:val="-1418937658"/>
                              <w:dataBinding w:prefixMappings="xmlns:ns0='http://purl.org/dc/elements/1.1/' xmlns:ns1='http://schemas.openxmlformats.org/package/2006/metadata/core-properties' " w:xpath="/ns1:coreProperties[1]/ns0:title[1]" w:storeItemID="{6C3C8BC8-F283-45AE-878A-BAB7291924A1}"/>
                              <w:text/>
                            </w:sdtPr>
                            <w:sdtContent>
                              <w:r w:rsidR="001631F2">
                                <w:rPr>
                                  <w:color w:val="1F497D" w:themeColor="text2"/>
                                </w:rPr>
                                <w:t>Temel Tasarım I</w:t>
                              </w:r>
                            </w:sdtContent>
                          </w:sdt>
                        </w:p>
                        <w:p w:rsidR="00795AA4" w:rsidRDefault="00795AA4" w:rsidP="001F3C3A">
                          <w:pPr>
                            <w:spacing w:after="0" w:line="0" w:lineRule="atLeast"/>
                            <w:rPr>
                              <w:b/>
                              <w:bCs/>
                              <w:color w:val="1F497D" w:themeColor="text2"/>
                            </w:rPr>
                          </w:pPr>
                        </w:p>
                        <w:p w:rsidR="009F3555" w:rsidRPr="00216C32" w:rsidRDefault="00F36196" w:rsidP="00216C32">
                          <w:pPr>
                            <w:spacing w:after="0" w:line="0" w:lineRule="atLeast"/>
                            <w:rPr>
                              <w:color w:val="1F497D" w:themeColor="text2"/>
                            </w:rPr>
                          </w:pPr>
                          <w:r>
                            <w:rPr>
                              <w:b/>
                              <w:bCs/>
                              <w:color w:val="1F497D" w:themeColor="text2"/>
                            </w:rPr>
                            <w:t>Eğitmen:</w:t>
                          </w:r>
                          <w:r w:rsidR="001F3C3A">
                            <w:rPr>
                              <w:b/>
                              <w:bCs/>
                              <w:color w:val="1F497D" w:themeColor="text2"/>
                            </w:rPr>
                            <w:br/>
                          </w:r>
                          <w:proofErr w:type="spellStart"/>
                          <w:r w:rsidR="009A0722">
                            <w:rPr>
                              <w:color w:val="1F497D" w:themeColor="text2"/>
                            </w:rPr>
                            <w:t>Araş</w:t>
                          </w:r>
                          <w:proofErr w:type="spellEnd"/>
                          <w:r w:rsidR="009A0722">
                            <w:rPr>
                              <w:color w:val="1F497D" w:themeColor="text2"/>
                            </w:rPr>
                            <w:t>. Gör. Dr. Emrah PEK</w:t>
                          </w:r>
                          <w:r w:rsidR="009F3555">
                            <w:rPr>
                              <w:color w:val="1F497D" w:themeColor="text2"/>
                            </w:rPr>
                            <w:br/>
                          </w:r>
                        </w:p>
                        <w:p w:rsidR="00F508B4" w:rsidRDefault="00F508B4" w:rsidP="009F3555">
                          <w:pPr>
                            <w:spacing w:line="0" w:lineRule="atLeast"/>
                            <w:jc w:val="right"/>
                          </w:pPr>
                        </w:p>
                        <w:p w:rsidR="00F508B4" w:rsidRDefault="00F508B4" w:rsidP="009F3555">
                          <w:pPr>
                            <w:jc w:val="right"/>
                          </w:pPr>
                        </w:p>
                        <w:p w:rsidR="00F508B4" w:rsidRDefault="00F508B4" w:rsidP="009F3555">
                          <w:pPr>
                            <w:jc w:val="right"/>
                          </w:pPr>
                        </w:p>
                      </w:txbxContent>
                    </v:textbox>
                  </v:shape>
                </w:pict>
              </mc:Fallback>
            </mc:AlternateContent>
          </w:r>
          <w:r>
            <w:rPr>
              <w:noProof/>
              <w:lang w:eastAsia="tr-TR"/>
            </w:rPr>
            <mc:AlternateContent>
              <mc:Choice Requires="wpg">
                <w:drawing>
                  <wp:anchor distT="0" distB="0" distL="114300" distR="114300" simplePos="0" relativeHeight="251652608" behindDoc="0" locked="0" layoutInCell="1" allowOverlap="1">
                    <wp:simplePos x="0" y="0"/>
                    <wp:positionH relativeFrom="page">
                      <wp:posOffset>6222365</wp:posOffset>
                    </wp:positionH>
                    <mc:AlternateContent>
                      <mc:Choice Requires="wp14">
                        <wp:positionV relativeFrom="page">
                          <wp14:pctPosVOffset>49000</wp14:pctPosVOffset>
                        </wp:positionV>
                      </mc:Choice>
                      <mc:Fallback>
                        <wp:positionV relativeFrom="page">
                          <wp:posOffset>5238750</wp:posOffset>
                        </wp:positionV>
                      </mc:Fallback>
                    </mc:AlternateContent>
                    <wp:extent cx="740410" cy="777240"/>
                    <wp:effectExtent l="19050" t="0" r="2540" b="0"/>
                    <wp:wrapNone/>
                    <wp:docPr id="389"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410"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1"/>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tx2">
                                  <a:lumMod val="40000"/>
                                  <a:lumOff val="6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tx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A31BF1" id="Grup 7" o:spid="_x0000_s1026" style="position:absolute;margin-left:489.95pt;margin-top:0;width:58.3pt;height:61.2pt;rotation:90;z-index:251652608;mso-top-percent:490;mso-position-horizontal-relative:page;mso-position-vertical-relative:page;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" adj="10330" fillcolor="white [3212]" stroked="f" strokecolor="white"/>
                    <v:shape id="AutoShape 9" o:spid="_x0000_s1028" type="#_x0000_t55" style="position:absolute;left:10659;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" adj="10330" fillcolor="#8db3e2 [1311]" stroked="f" strokecolor="white"/>
                    <v:shape id="AutoShape 10" o:spid="_x0000_s1029" type="#_x0000_t55" style="position:absolute;left:10217;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" adj="10834" fillcolor="#17365d [2415]" stroked="f" strokecolor="white"/>
                    <w10:wrap anchorx="page" anchory="page"/>
                  </v:group>
                </w:pict>
              </mc:Fallback>
            </mc:AlternateContent>
          </w:r>
          <w:r w:rsidR="00F508B4">
            <w:rPr>
              <w:b/>
              <w:sz w:val="24"/>
              <w:szCs w:val="24"/>
              <w:u w:val="single"/>
            </w:rPr>
            <w:br w:type="page"/>
          </w:r>
        </w:p>
      </w:sdtContent>
    </w:sdt>
    <w:p w:rsidR="002E2A0D" w:rsidRDefault="00AC5233" w:rsidP="00502B3B">
      <w:pPr>
        <w:rPr>
          <w:rFonts w:ascii="Times New Roman" w:hAnsi="Times New Roman" w:cs="Times New Roman"/>
          <w:b/>
          <w:sz w:val="40"/>
          <w:szCs w:val="24"/>
        </w:rPr>
      </w:pPr>
      <w:r>
        <w:rPr>
          <w:rFonts w:ascii="Times New Roman" w:hAnsi="Times New Roman" w:cs="Times New Roman"/>
          <w:b/>
          <w:sz w:val="40"/>
          <w:szCs w:val="24"/>
        </w:rPr>
        <w:lastRenderedPageBreak/>
        <w:t>LEKE</w:t>
      </w:r>
    </w:p>
    <w:p w:rsidR="006A18B3" w:rsidRDefault="00AC5233" w:rsidP="006A18B3">
      <w:pPr>
        <w:shd w:val="clear" w:color="auto" w:fill="FFFFFF"/>
        <w:spacing w:after="0" w:line="360" w:lineRule="auto"/>
        <w:jc w:val="both"/>
        <w:rPr>
          <w:rFonts w:ascii="Times New Roman" w:eastAsia="Times New Roman" w:hAnsi="Times New Roman" w:cs="Times New Roman"/>
          <w:color w:val="000000"/>
          <w:sz w:val="24"/>
          <w:szCs w:val="24"/>
          <w:lang w:eastAsia="tr-TR"/>
        </w:rPr>
      </w:pPr>
      <w:r w:rsidRPr="00AC5233">
        <w:rPr>
          <w:rFonts w:ascii="Verdana" w:eastAsia="Times New Roman" w:hAnsi="Verdana" w:cs="Arial"/>
          <w:color w:val="000000"/>
          <w:sz w:val="18"/>
          <w:szCs w:val="18"/>
          <w:lang w:eastAsia="tr-TR"/>
        </w:rPr>
        <w:br/>
      </w:r>
      <w:r w:rsidR="006A18B3">
        <w:rPr>
          <w:rFonts w:ascii="Times New Roman" w:eastAsia="Times New Roman" w:hAnsi="Times New Roman" w:cs="Times New Roman"/>
          <w:color w:val="000000"/>
          <w:sz w:val="24"/>
          <w:szCs w:val="24"/>
          <w:lang w:eastAsia="tr-TR"/>
        </w:rPr>
        <w:t>P</w:t>
      </w:r>
      <w:r w:rsidRPr="006A18B3">
        <w:rPr>
          <w:rFonts w:ascii="Times New Roman" w:eastAsia="Times New Roman" w:hAnsi="Times New Roman" w:cs="Times New Roman"/>
          <w:color w:val="000000"/>
          <w:sz w:val="24"/>
          <w:szCs w:val="24"/>
          <w:lang w:eastAsia="tr-TR"/>
        </w:rPr>
        <w:t>lâstik alanda leke, uzayı bölen, kapatan, bir varlığın yüzeyinde sınırlan</w:t>
      </w:r>
      <w:r w:rsidR="006A18B3">
        <w:rPr>
          <w:rFonts w:ascii="Times New Roman" w:eastAsia="Times New Roman" w:hAnsi="Times New Roman" w:cs="Times New Roman"/>
          <w:color w:val="000000"/>
          <w:sz w:val="24"/>
          <w:szCs w:val="24"/>
          <w:lang w:eastAsia="tr-TR"/>
        </w:rPr>
        <w:t>an</w:t>
      </w:r>
      <w:r w:rsidRPr="006A18B3">
        <w:rPr>
          <w:rFonts w:ascii="Times New Roman" w:eastAsia="Times New Roman" w:hAnsi="Times New Roman" w:cs="Times New Roman"/>
          <w:color w:val="000000"/>
          <w:sz w:val="24"/>
          <w:szCs w:val="24"/>
          <w:lang w:eastAsia="tr-TR"/>
        </w:rPr>
        <w:t>, bir alanın</w:t>
      </w:r>
      <w:r w:rsidR="006A18B3">
        <w:rPr>
          <w:rFonts w:ascii="Times New Roman" w:eastAsia="Times New Roman" w:hAnsi="Times New Roman" w:cs="Times New Roman"/>
          <w:color w:val="000000"/>
          <w:sz w:val="24"/>
          <w:szCs w:val="24"/>
          <w:lang w:eastAsia="tr-TR"/>
        </w:rPr>
        <w:t xml:space="preserve"> </w:t>
      </w:r>
      <w:r w:rsidRPr="006A18B3">
        <w:rPr>
          <w:rFonts w:ascii="Times New Roman" w:eastAsia="Times New Roman" w:hAnsi="Times New Roman" w:cs="Times New Roman"/>
          <w:color w:val="000000"/>
          <w:sz w:val="24"/>
          <w:szCs w:val="24"/>
          <w:lang w:eastAsia="tr-TR"/>
        </w:rPr>
        <w:t xml:space="preserve">kapanması, örtünmesi ve farklılaşmasıdır. Bu fark, asla üç boyutlu yükseliş </w:t>
      </w:r>
      <w:r w:rsidR="006A18B3" w:rsidRPr="006A18B3">
        <w:rPr>
          <w:rFonts w:ascii="Times New Roman" w:eastAsia="Times New Roman" w:hAnsi="Times New Roman" w:cs="Times New Roman"/>
          <w:color w:val="000000"/>
          <w:sz w:val="24"/>
          <w:szCs w:val="24"/>
          <w:lang w:eastAsia="tr-TR"/>
        </w:rPr>
        <w:t>ya da</w:t>
      </w:r>
      <w:r w:rsidRPr="006A18B3">
        <w:rPr>
          <w:rFonts w:ascii="Times New Roman" w:eastAsia="Times New Roman" w:hAnsi="Times New Roman" w:cs="Times New Roman"/>
          <w:color w:val="000000"/>
          <w:sz w:val="24"/>
          <w:szCs w:val="24"/>
          <w:lang w:eastAsia="tr-TR"/>
        </w:rPr>
        <w:t xml:space="preserve"> alçaltı</w:t>
      </w:r>
      <w:r w:rsidR="006A18B3">
        <w:rPr>
          <w:rFonts w:ascii="Times New Roman" w:eastAsia="Times New Roman" w:hAnsi="Times New Roman" w:cs="Times New Roman"/>
          <w:color w:val="000000"/>
          <w:sz w:val="24"/>
          <w:szCs w:val="24"/>
          <w:lang w:eastAsia="tr-TR"/>
        </w:rPr>
        <w:t>lış</w:t>
      </w:r>
      <w:r w:rsidRPr="006A18B3">
        <w:rPr>
          <w:rFonts w:ascii="Times New Roman" w:eastAsia="Times New Roman" w:hAnsi="Times New Roman" w:cs="Times New Roman"/>
          <w:color w:val="000000"/>
          <w:sz w:val="24"/>
          <w:szCs w:val="24"/>
          <w:lang w:eastAsia="tr-TR"/>
        </w:rPr>
        <w:t xml:space="preserve"> olmayıp iki boyutlu bir oluşumdur.</w:t>
      </w:r>
      <w:r w:rsidR="006A18B3">
        <w:rPr>
          <w:rFonts w:ascii="Times New Roman" w:eastAsia="Times New Roman" w:hAnsi="Times New Roman" w:cs="Times New Roman"/>
          <w:color w:val="000000"/>
          <w:sz w:val="24"/>
          <w:szCs w:val="24"/>
          <w:lang w:eastAsia="tr-TR"/>
        </w:rPr>
        <w:t xml:space="preserve"> </w:t>
      </w:r>
      <w:r w:rsidRPr="006A18B3">
        <w:rPr>
          <w:rFonts w:ascii="Times New Roman" w:eastAsia="Times New Roman" w:hAnsi="Times New Roman" w:cs="Times New Roman"/>
          <w:color w:val="000000"/>
          <w:sz w:val="24"/>
          <w:szCs w:val="24"/>
          <w:lang w:eastAsia="tr-TR"/>
        </w:rPr>
        <w:t>Leke bir yüzeyde, yüzeyin doğal ya</w:t>
      </w:r>
      <w:r w:rsidR="006A18B3">
        <w:rPr>
          <w:rFonts w:ascii="Times New Roman" w:eastAsia="Times New Roman" w:hAnsi="Times New Roman" w:cs="Times New Roman"/>
          <w:color w:val="000000"/>
          <w:sz w:val="24"/>
          <w:szCs w:val="24"/>
          <w:lang w:eastAsia="tr-TR"/>
        </w:rPr>
        <w:t xml:space="preserve"> </w:t>
      </w:r>
      <w:r w:rsidRPr="006A18B3">
        <w:rPr>
          <w:rFonts w:ascii="Times New Roman" w:eastAsia="Times New Roman" w:hAnsi="Times New Roman" w:cs="Times New Roman"/>
          <w:color w:val="000000"/>
          <w:sz w:val="24"/>
          <w:szCs w:val="24"/>
          <w:lang w:eastAsia="tr-TR"/>
        </w:rPr>
        <w:t>da egemen malzeme (doku ve renk) olarak yapısında fark edilecek kadar belirgin, renk, doku, ton farklılaşmasıdır.</w:t>
      </w:r>
      <w:r w:rsidRPr="006A18B3">
        <w:rPr>
          <w:rFonts w:ascii="Times New Roman" w:eastAsia="Times New Roman" w:hAnsi="Times New Roman" w:cs="Times New Roman"/>
          <w:color w:val="000000"/>
          <w:sz w:val="24"/>
          <w:szCs w:val="24"/>
          <w:lang w:eastAsia="tr-TR"/>
        </w:rPr>
        <w:br/>
      </w:r>
    </w:p>
    <w:p w:rsidR="006A18B3" w:rsidRDefault="00AC5233" w:rsidP="006A18B3">
      <w:pPr>
        <w:shd w:val="clear" w:color="auto" w:fill="FFFFFF"/>
        <w:spacing w:after="0" w:line="360" w:lineRule="auto"/>
        <w:jc w:val="both"/>
        <w:rPr>
          <w:rFonts w:ascii="Times New Roman" w:eastAsia="Times New Roman" w:hAnsi="Times New Roman" w:cs="Times New Roman"/>
          <w:color w:val="000000"/>
          <w:sz w:val="24"/>
          <w:szCs w:val="24"/>
          <w:lang w:eastAsia="tr-TR"/>
        </w:rPr>
      </w:pPr>
      <w:r w:rsidRPr="006A18B3">
        <w:rPr>
          <w:rFonts w:ascii="Times New Roman" w:eastAsia="Times New Roman" w:hAnsi="Times New Roman" w:cs="Times New Roman"/>
          <w:color w:val="000000"/>
          <w:sz w:val="24"/>
          <w:szCs w:val="24"/>
          <w:lang w:eastAsia="tr-TR"/>
        </w:rPr>
        <w:t xml:space="preserve">Leke, sahip olduğu </w:t>
      </w:r>
      <w:r w:rsidR="006A18B3">
        <w:rPr>
          <w:rFonts w:ascii="Times New Roman" w:eastAsia="Times New Roman" w:hAnsi="Times New Roman" w:cs="Times New Roman"/>
          <w:color w:val="000000"/>
          <w:sz w:val="24"/>
          <w:szCs w:val="24"/>
          <w:lang w:eastAsia="tr-TR"/>
        </w:rPr>
        <w:t>özellikler ile</w:t>
      </w:r>
      <w:r w:rsidRPr="006A18B3">
        <w:rPr>
          <w:rFonts w:ascii="Times New Roman" w:eastAsia="Times New Roman" w:hAnsi="Times New Roman" w:cs="Times New Roman"/>
          <w:color w:val="000000"/>
          <w:sz w:val="24"/>
          <w:szCs w:val="24"/>
          <w:lang w:eastAsia="tr-TR"/>
        </w:rPr>
        <w:t xml:space="preserve"> yüzeyde belli bir biçim olarak bulunabilir. </w:t>
      </w:r>
    </w:p>
    <w:p w:rsidR="006A18B3" w:rsidRDefault="00AC5233" w:rsidP="006A18B3">
      <w:pPr>
        <w:shd w:val="clear" w:color="auto" w:fill="FFFFFF"/>
        <w:spacing w:after="0" w:line="360" w:lineRule="auto"/>
        <w:jc w:val="both"/>
        <w:rPr>
          <w:rFonts w:ascii="Times New Roman" w:eastAsia="Times New Roman" w:hAnsi="Times New Roman" w:cs="Times New Roman"/>
          <w:color w:val="000000"/>
          <w:sz w:val="24"/>
          <w:szCs w:val="24"/>
          <w:lang w:eastAsia="tr-TR"/>
        </w:rPr>
      </w:pPr>
      <w:r w:rsidRPr="006A18B3">
        <w:rPr>
          <w:rFonts w:ascii="Times New Roman" w:eastAsia="Times New Roman" w:hAnsi="Times New Roman" w:cs="Times New Roman"/>
          <w:color w:val="000000"/>
          <w:sz w:val="24"/>
          <w:szCs w:val="24"/>
          <w:lang w:eastAsia="tr-TR"/>
        </w:rPr>
        <w:t>(Tanımlı)</w:t>
      </w:r>
      <w:r w:rsidR="006A18B3">
        <w:rPr>
          <w:rFonts w:ascii="Times New Roman" w:eastAsia="Times New Roman" w:hAnsi="Times New Roman" w:cs="Times New Roman"/>
          <w:color w:val="000000"/>
          <w:sz w:val="24"/>
          <w:szCs w:val="24"/>
          <w:lang w:eastAsia="tr-TR"/>
        </w:rPr>
        <w:t xml:space="preserve"> </w:t>
      </w:r>
      <w:r w:rsidRPr="006A18B3">
        <w:rPr>
          <w:rFonts w:ascii="Times New Roman" w:eastAsia="Times New Roman" w:hAnsi="Times New Roman" w:cs="Times New Roman"/>
          <w:color w:val="000000"/>
          <w:sz w:val="24"/>
          <w:szCs w:val="24"/>
          <w:lang w:eastAsia="tr-TR"/>
        </w:rPr>
        <w:t xml:space="preserve">Leke, sahip olduğu </w:t>
      </w:r>
      <w:r w:rsidR="006A18B3">
        <w:rPr>
          <w:rFonts w:ascii="Times New Roman" w:eastAsia="Times New Roman" w:hAnsi="Times New Roman" w:cs="Times New Roman"/>
          <w:color w:val="000000"/>
          <w:sz w:val="24"/>
          <w:szCs w:val="24"/>
          <w:lang w:eastAsia="tr-TR"/>
        </w:rPr>
        <w:t xml:space="preserve">bilinç ile </w:t>
      </w:r>
      <w:r w:rsidRPr="006A18B3">
        <w:rPr>
          <w:rFonts w:ascii="Times New Roman" w:eastAsia="Times New Roman" w:hAnsi="Times New Roman" w:cs="Times New Roman"/>
          <w:color w:val="000000"/>
          <w:sz w:val="24"/>
          <w:szCs w:val="24"/>
          <w:lang w:eastAsia="tr-TR"/>
        </w:rPr>
        <w:t xml:space="preserve">yüzeyde belirsiz bir biçim olarak bulunabilir. </w:t>
      </w:r>
    </w:p>
    <w:p w:rsidR="006A18B3" w:rsidRDefault="00AC5233" w:rsidP="006A18B3">
      <w:pPr>
        <w:shd w:val="clear" w:color="auto" w:fill="FFFFFF"/>
        <w:spacing w:after="0" w:line="360" w:lineRule="auto"/>
        <w:jc w:val="both"/>
        <w:rPr>
          <w:rFonts w:ascii="Times New Roman" w:eastAsia="Times New Roman" w:hAnsi="Times New Roman" w:cs="Times New Roman"/>
          <w:color w:val="000000"/>
          <w:sz w:val="24"/>
          <w:szCs w:val="24"/>
          <w:lang w:eastAsia="tr-TR"/>
        </w:rPr>
      </w:pPr>
      <w:r w:rsidRPr="006A18B3">
        <w:rPr>
          <w:rFonts w:ascii="Times New Roman" w:eastAsia="Times New Roman" w:hAnsi="Times New Roman" w:cs="Times New Roman"/>
          <w:color w:val="000000"/>
          <w:sz w:val="24"/>
          <w:szCs w:val="24"/>
          <w:lang w:eastAsia="tr-TR"/>
        </w:rPr>
        <w:t>(Tanımsız)</w:t>
      </w:r>
      <w:r w:rsidR="006A18B3">
        <w:rPr>
          <w:rFonts w:ascii="Times New Roman" w:eastAsia="Times New Roman" w:hAnsi="Times New Roman" w:cs="Times New Roman"/>
          <w:color w:val="000000"/>
          <w:sz w:val="24"/>
          <w:szCs w:val="24"/>
          <w:lang w:eastAsia="tr-TR"/>
        </w:rPr>
        <w:t xml:space="preserve"> </w:t>
      </w:r>
      <w:r w:rsidRPr="006A18B3">
        <w:rPr>
          <w:rFonts w:ascii="Times New Roman" w:eastAsia="Times New Roman" w:hAnsi="Times New Roman" w:cs="Times New Roman"/>
          <w:color w:val="000000"/>
          <w:sz w:val="24"/>
          <w:szCs w:val="24"/>
          <w:lang w:eastAsia="tr-TR"/>
        </w:rPr>
        <w:t xml:space="preserve">Leke, sahip olduğu sınırları, yüzeyin sınırları ile birleştirerek oluşabilir (leke yüzeyi tamamen örter). </w:t>
      </w:r>
    </w:p>
    <w:p w:rsidR="006A18B3" w:rsidRDefault="00AC5233" w:rsidP="006A18B3">
      <w:pPr>
        <w:shd w:val="clear" w:color="auto" w:fill="FFFFFF"/>
        <w:spacing w:after="0" w:line="360" w:lineRule="auto"/>
        <w:jc w:val="both"/>
        <w:rPr>
          <w:rFonts w:ascii="Times New Roman" w:eastAsia="Times New Roman" w:hAnsi="Times New Roman" w:cs="Times New Roman"/>
          <w:color w:val="000000"/>
          <w:sz w:val="24"/>
          <w:szCs w:val="24"/>
          <w:lang w:eastAsia="tr-TR"/>
        </w:rPr>
      </w:pPr>
      <w:r w:rsidRPr="006A18B3">
        <w:rPr>
          <w:rFonts w:ascii="Times New Roman" w:eastAsia="Times New Roman" w:hAnsi="Times New Roman" w:cs="Times New Roman"/>
          <w:color w:val="000000"/>
          <w:sz w:val="24"/>
          <w:szCs w:val="24"/>
          <w:lang w:eastAsia="tr-TR"/>
        </w:rPr>
        <w:t xml:space="preserve">Leke, gölgeden, renkten </w:t>
      </w:r>
      <w:r w:rsidR="00D2628D">
        <w:rPr>
          <w:rFonts w:ascii="Times New Roman" w:eastAsia="Times New Roman" w:hAnsi="Times New Roman" w:cs="Times New Roman"/>
          <w:color w:val="000000"/>
          <w:sz w:val="24"/>
          <w:szCs w:val="24"/>
          <w:lang w:eastAsia="tr-TR"/>
        </w:rPr>
        <w:t>değişikliğe (kirlenme, grileşme</w:t>
      </w:r>
      <w:r w:rsidRPr="006A18B3">
        <w:rPr>
          <w:rFonts w:ascii="Times New Roman" w:eastAsia="Times New Roman" w:hAnsi="Times New Roman" w:cs="Times New Roman"/>
          <w:color w:val="000000"/>
          <w:sz w:val="24"/>
          <w:szCs w:val="24"/>
          <w:lang w:eastAsia="tr-TR"/>
        </w:rPr>
        <w:t xml:space="preserve">) ve ayrıca matlaşma açılımına kadar plâstik değerler içerebilir. Leke, motiften </w:t>
      </w:r>
      <w:proofErr w:type="spellStart"/>
      <w:r w:rsidRPr="006A18B3">
        <w:rPr>
          <w:rFonts w:ascii="Times New Roman" w:eastAsia="Times New Roman" w:hAnsi="Times New Roman" w:cs="Times New Roman"/>
          <w:color w:val="000000"/>
          <w:sz w:val="24"/>
          <w:szCs w:val="24"/>
          <w:lang w:eastAsia="tr-TR"/>
        </w:rPr>
        <w:t>dokusal</w:t>
      </w:r>
      <w:proofErr w:type="spellEnd"/>
      <w:r w:rsidRPr="006A18B3">
        <w:rPr>
          <w:rFonts w:ascii="Times New Roman" w:eastAsia="Times New Roman" w:hAnsi="Times New Roman" w:cs="Times New Roman"/>
          <w:color w:val="000000"/>
          <w:sz w:val="24"/>
          <w:szCs w:val="24"/>
          <w:lang w:eastAsia="tr-TR"/>
        </w:rPr>
        <w:t xml:space="preserve"> ifade ve süse kadar işlevsel değerler</w:t>
      </w:r>
      <w:r w:rsidR="006A18B3">
        <w:rPr>
          <w:rFonts w:ascii="Times New Roman" w:eastAsia="Times New Roman" w:hAnsi="Times New Roman" w:cs="Times New Roman"/>
          <w:color w:val="000000"/>
          <w:sz w:val="24"/>
          <w:szCs w:val="24"/>
          <w:lang w:eastAsia="tr-TR"/>
        </w:rPr>
        <w:t xml:space="preserve"> içerebilir. </w:t>
      </w:r>
    </w:p>
    <w:p w:rsidR="006A18B3" w:rsidRDefault="006A18B3" w:rsidP="006A18B3">
      <w:pPr>
        <w:shd w:val="clear" w:color="auto" w:fill="FFFFFF"/>
        <w:spacing w:after="0" w:line="36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Leke, oluşum yapısı bakımından </w:t>
      </w:r>
      <w:proofErr w:type="spellStart"/>
      <w:r>
        <w:rPr>
          <w:rFonts w:ascii="Times New Roman" w:eastAsia="Times New Roman" w:hAnsi="Times New Roman" w:cs="Times New Roman"/>
          <w:color w:val="000000"/>
          <w:sz w:val="24"/>
          <w:szCs w:val="24"/>
          <w:lang w:eastAsia="tr-TR"/>
        </w:rPr>
        <w:t>beşeayrılır</w:t>
      </w:r>
      <w:proofErr w:type="spellEnd"/>
      <w:r w:rsidR="00AC5233" w:rsidRPr="006A18B3">
        <w:rPr>
          <w:rFonts w:ascii="Times New Roman" w:eastAsia="Times New Roman" w:hAnsi="Times New Roman" w:cs="Times New Roman"/>
          <w:color w:val="000000"/>
          <w:sz w:val="24"/>
          <w:szCs w:val="24"/>
          <w:lang w:eastAsia="tr-TR"/>
        </w:rPr>
        <w:t>:</w:t>
      </w:r>
    </w:p>
    <w:p w:rsidR="006A18B3" w:rsidRDefault="00AC5233" w:rsidP="006A18B3">
      <w:pPr>
        <w:shd w:val="clear" w:color="auto" w:fill="FFFFFF"/>
        <w:spacing w:after="0" w:line="360" w:lineRule="auto"/>
        <w:jc w:val="both"/>
        <w:rPr>
          <w:rFonts w:ascii="Times New Roman" w:eastAsia="Times New Roman" w:hAnsi="Times New Roman" w:cs="Times New Roman"/>
          <w:b/>
          <w:bCs/>
          <w:color w:val="000000"/>
          <w:sz w:val="24"/>
          <w:szCs w:val="24"/>
          <w:lang w:eastAsia="tr-TR"/>
        </w:rPr>
      </w:pPr>
      <w:r w:rsidRPr="006A18B3">
        <w:rPr>
          <w:rFonts w:ascii="Times New Roman" w:eastAsia="Times New Roman" w:hAnsi="Times New Roman" w:cs="Times New Roman"/>
          <w:color w:val="000000"/>
          <w:sz w:val="24"/>
          <w:szCs w:val="24"/>
          <w:lang w:eastAsia="tr-TR"/>
        </w:rPr>
        <w:br/>
      </w:r>
      <w:r w:rsidRPr="006A18B3">
        <w:rPr>
          <w:rFonts w:ascii="Times New Roman" w:eastAsia="Times New Roman" w:hAnsi="Times New Roman" w:cs="Times New Roman"/>
          <w:b/>
          <w:bCs/>
          <w:color w:val="000000"/>
          <w:sz w:val="24"/>
          <w:szCs w:val="24"/>
          <w:lang w:eastAsia="tr-TR"/>
        </w:rPr>
        <w:t>1) Noktasal Lekeler (</w:t>
      </w:r>
      <w:proofErr w:type="spellStart"/>
      <w:r w:rsidRPr="006A18B3">
        <w:rPr>
          <w:rFonts w:ascii="Times New Roman" w:eastAsia="Times New Roman" w:hAnsi="Times New Roman" w:cs="Times New Roman"/>
          <w:b/>
          <w:bCs/>
          <w:color w:val="000000"/>
          <w:sz w:val="24"/>
          <w:szCs w:val="24"/>
          <w:lang w:eastAsia="tr-TR"/>
        </w:rPr>
        <w:t>Puantilist</w:t>
      </w:r>
      <w:proofErr w:type="spellEnd"/>
      <w:r w:rsidRPr="006A18B3">
        <w:rPr>
          <w:rFonts w:ascii="Times New Roman" w:eastAsia="Times New Roman" w:hAnsi="Times New Roman" w:cs="Times New Roman"/>
          <w:b/>
          <w:bCs/>
          <w:color w:val="000000"/>
          <w:sz w:val="24"/>
          <w:szCs w:val="24"/>
          <w:lang w:eastAsia="tr-TR"/>
        </w:rPr>
        <w:t>)</w:t>
      </w:r>
      <w:r w:rsidR="006A18B3">
        <w:rPr>
          <w:rFonts w:ascii="Times New Roman" w:eastAsia="Times New Roman" w:hAnsi="Times New Roman" w:cs="Times New Roman"/>
          <w:b/>
          <w:bCs/>
          <w:color w:val="000000"/>
          <w:sz w:val="24"/>
          <w:szCs w:val="24"/>
          <w:lang w:eastAsia="tr-TR"/>
        </w:rPr>
        <w:t xml:space="preserve"> </w:t>
      </w:r>
    </w:p>
    <w:p w:rsidR="006A18B3" w:rsidRDefault="00FE0933" w:rsidP="006A18B3">
      <w:pPr>
        <w:shd w:val="clear" w:color="auto" w:fill="FFFFFF"/>
        <w:spacing w:after="0" w:line="36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color w:val="000000"/>
          <w:sz w:val="24"/>
          <w:szCs w:val="24"/>
          <w:lang w:eastAsia="tr-TR"/>
        </w:rPr>
        <w:t xml:space="preserve"> </w:t>
      </w:r>
      <w:r w:rsidR="00AC5233" w:rsidRPr="006A18B3">
        <w:rPr>
          <w:rFonts w:ascii="Times New Roman" w:eastAsia="Times New Roman" w:hAnsi="Times New Roman" w:cs="Times New Roman"/>
          <w:color w:val="000000"/>
          <w:sz w:val="24"/>
          <w:szCs w:val="24"/>
          <w:lang w:eastAsia="tr-TR"/>
        </w:rPr>
        <w:br/>
      </w:r>
      <w:r w:rsidR="00AC5233" w:rsidRPr="006A18B3">
        <w:rPr>
          <w:rFonts w:ascii="Times New Roman" w:eastAsia="Times New Roman" w:hAnsi="Times New Roman" w:cs="Times New Roman"/>
          <w:b/>
          <w:bCs/>
          <w:color w:val="000000"/>
          <w:sz w:val="24"/>
          <w:szCs w:val="24"/>
          <w:lang w:eastAsia="tr-TR"/>
        </w:rPr>
        <w:t>2) Çizgisel Lekeler (Taramalı)</w:t>
      </w:r>
    </w:p>
    <w:p w:rsidR="006A18B3" w:rsidRDefault="00AC5233" w:rsidP="006A18B3">
      <w:pPr>
        <w:shd w:val="clear" w:color="auto" w:fill="FFFFFF"/>
        <w:spacing w:after="0" w:line="360" w:lineRule="auto"/>
        <w:jc w:val="both"/>
        <w:rPr>
          <w:rFonts w:ascii="Times New Roman" w:eastAsia="Times New Roman" w:hAnsi="Times New Roman" w:cs="Times New Roman"/>
          <w:b/>
          <w:bCs/>
          <w:color w:val="000000"/>
          <w:sz w:val="24"/>
          <w:szCs w:val="24"/>
          <w:lang w:eastAsia="tr-TR"/>
        </w:rPr>
      </w:pPr>
      <w:r w:rsidRPr="006A18B3">
        <w:rPr>
          <w:rFonts w:ascii="Times New Roman" w:eastAsia="Times New Roman" w:hAnsi="Times New Roman" w:cs="Times New Roman"/>
          <w:color w:val="000000"/>
          <w:sz w:val="24"/>
          <w:szCs w:val="24"/>
          <w:lang w:eastAsia="tr-TR"/>
        </w:rPr>
        <w:br/>
      </w:r>
      <w:r w:rsidRPr="006A18B3">
        <w:rPr>
          <w:rFonts w:ascii="Times New Roman" w:eastAsia="Times New Roman" w:hAnsi="Times New Roman" w:cs="Times New Roman"/>
          <w:b/>
          <w:bCs/>
          <w:color w:val="000000"/>
          <w:sz w:val="24"/>
          <w:szCs w:val="24"/>
          <w:lang w:eastAsia="tr-TR"/>
        </w:rPr>
        <w:t xml:space="preserve">3) </w:t>
      </w:r>
      <w:proofErr w:type="spellStart"/>
      <w:r w:rsidRPr="006A18B3">
        <w:rPr>
          <w:rFonts w:ascii="Times New Roman" w:eastAsia="Times New Roman" w:hAnsi="Times New Roman" w:cs="Times New Roman"/>
          <w:b/>
          <w:bCs/>
          <w:color w:val="000000"/>
          <w:sz w:val="24"/>
          <w:szCs w:val="24"/>
          <w:lang w:eastAsia="tr-TR"/>
        </w:rPr>
        <w:t>Darbesel</w:t>
      </w:r>
      <w:proofErr w:type="spellEnd"/>
      <w:r w:rsidRPr="006A18B3">
        <w:rPr>
          <w:rFonts w:ascii="Times New Roman" w:eastAsia="Times New Roman" w:hAnsi="Times New Roman" w:cs="Times New Roman"/>
          <w:b/>
          <w:bCs/>
          <w:color w:val="000000"/>
          <w:sz w:val="24"/>
          <w:szCs w:val="24"/>
          <w:lang w:eastAsia="tr-TR"/>
        </w:rPr>
        <w:t xml:space="preserve"> Lekeler (Tuşlu)</w:t>
      </w:r>
    </w:p>
    <w:p w:rsidR="006A18B3" w:rsidRDefault="00AC5233" w:rsidP="006A18B3">
      <w:pPr>
        <w:shd w:val="clear" w:color="auto" w:fill="FFFFFF"/>
        <w:spacing w:after="0" w:line="360" w:lineRule="auto"/>
        <w:jc w:val="both"/>
        <w:rPr>
          <w:rFonts w:ascii="Times New Roman" w:eastAsia="Times New Roman" w:hAnsi="Times New Roman" w:cs="Times New Roman"/>
          <w:b/>
          <w:bCs/>
          <w:color w:val="000000"/>
          <w:sz w:val="24"/>
          <w:szCs w:val="24"/>
          <w:lang w:eastAsia="tr-TR"/>
        </w:rPr>
      </w:pPr>
      <w:r w:rsidRPr="006A18B3">
        <w:rPr>
          <w:rFonts w:ascii="Times New Roman" w:eastAsia="Times New Roman" w:hAnsi="Times New Roman" w:cs="Times New Roman"/>
          <w:color w:val="000000"/>
          <w:sz w:val="24"/>
          <w:szCs w:val="24"/>
          <w:lang w:eastAsia="tr-TR"/>
        </w:rPr>
        <w:br/>
      </w:r>
      <w:r w:rsidRPr="006A18B3">
        <w:rPr>
          <w:rFonts w:ascii="Times New Roman" w:eastAsia="Times New Roman" w:hAnsi="Times New Roman" w:cs="Times New Roman"/>
          <w:b/>
          <w:bCs/>
          <w:color w:val="000000"/>
          <w:sz w:val="24"/>
          <w:szCs w:val="24"/>
          <w:lang w:eastAsia="tr-TR"/>
        </w:rPr>
        <w:t>4) Pürüzlü Lekeler (Dokulu, Tonlu)</w:t>
      </w:r>
    </w:p>
    <w:p w:rsidR="006A18B3" w:rsidRDefault="00AC5233" w:rsidP="006A18B3">
      <w:pPr>
        <w:shd w:val="clear" w:color="auto" w:fill="FFFFFF"/>
        <w:spacing w:after="0" w:line="360" w:lineRule="auto"/>
        <w:jc w:val="both"/>
        <w:rPr>
          <w:rFonts w:ascii="Times New Roman" w:eastAsia="Times New Roman" w:hAnsi="Times New Roman" w:cs="Times New Roman"/>
          <w:b/>
          <w:bCs/>
          <w:color w:val="000000"/>
          <w:sz w:val="24"/>
          <w:szCs w:val="24"/>
          <w:lang w:eastAsia="tr-TR"/>
        </w:rPr>
      </w:pPr>
      <w:r w:rsidRPr="006A18B3">
        <w:rPr>
          <w:rFonts w:ascii="Times New Roman" w:eastAsia="Times New Roman" w:hAnsi="Times New Roman" w:cs="Times New Roman"/>
          <w:color w:val="000000"/>
          <w:sz w:val="24"/>
          <w:szCs w:val="24"/>
          <w:lang w:eastAsia="tr-TR"/>
        </w:rPr>
        <w:br/>
      </w:r>
      <w:r w:rsidRPr="006A18B3">
        <w:rPr>
          <w:rFonts w:ascii="Times New Roman" w:eastAsia="Times New Roman" w:hAnsi="Times New Roman" w:cs="Times New Roman"/>
          <w:b/>
          <w:bCs/>
          <w:color w:val="000000"/>
          <w:sz w:val="24"/>
          <w:szCs w:val="24"/>
          <w:lang w:eastAsia="tr-TR"/>
        </w:rPr>
        <w:t>5) Pürüzsüz Lekeler (</w:t>
      </w:r>
      <w:proofErr w:type="spellStart"/>
      <w:r w:rsidRPr="006A18B3">
        <w:rPr>
          <w:rFonts w:ascii="Times New Roman" w:eastAsia="Times New Roman" w:hAnsi="Times New Roman" w:cs="Times New Roman"/>
          <w:b/>
          <w:bCs/>
          <w:color w:val="000000"/>
          <w:sz w:val="24"/>
          <w:szCs w:val="24"/>
          <w:lang w:eastAsia="tr-TR"/>
        </w:rPr>
        <w:t>Dokusuz</w:t>
      </w:r>
      <w:proofErr w:type="spellEnd"/>
      <w:r w:rsidRPr="006A18B3">
        <w:rPr>
          <w:rFonts w:ascii="Times New Roman" w:eastAsia="Times New Roman" w:hAnsi="Times New Roman" w:cs="Times New Roman"/>
          <w:b/>
          <w:bCs/>
          <w:color w:val="000000"/>
          <w:sz w:val="24"/>
          <w:szCs w:val="24"/>
          <w:lang w:eastAsia="tr-TR"/>
        </w:rPr>
        <w:t>, Parlak)</w:t>
      </w:r>
    </w:p>
    <w:p w:rsidR="008110E5" w:rsidRDefault="008110E5" w:rsidP="006A18B3">
      <w:pPr>
        <w:shd w:val="clear" w:color="auto" w:fill="FFFFFF"/>
        <w:spacing w:after="0" w:line="360" w:lineRule="auto"/>
        <w:jc w:val="both"/>
        <w:rPr>
          <w:rFonts w:ascii="Times New Roman" w:eastAsia="Times New Roman" w:hAnsi="Times New Roman" w:cs="Times New Roman"/>
          <w:color w:val="000000"/>
          <w:sz w:val="24"/>
          <w:szCs w:val="24"/>
          <w:lang w:eastAsia="tr-TR"/>
        </w:rPr>
      </w:pPr>
    </w:p>
    <w:p w:rsidR="008110E5" w:rsidRDefault="001462A7" w:rsidP="0098690D">
      <w:pPr>
        <w:shd w:val="clear" w:color="auto" w:fill="FFFFFF"/>
        <w:spacing w:after="0" w:line="36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329.45pt">
            <v:imagedata r:id="rId12" o:title="temel-tasarim-elemanlari-leke-1024x744"/>
          </v:shape>
        </w:pict>
      </w:r>
    </w:p>
    <w:p w:rsidR="008110E5" w:rsidRDefault="0098690D" w:rsidP="0098690D">
      <w:pPr>
        <w:shd w:val="clear" w:color="auto" w:fill="FFFFFF"/>
        <w:spacing w:after="0" w:line="36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noProof/>
          <w:color w:val="000000"/>
          <w:sz w:val="24"/>
          <w:szCs w:val="24"/>
          <w:lang w:eastAsia="tr-TR"/>
        </w:rPr>
        <w:drawing>
          <wp:inline distT="0" distB="0" distL="0" distR="0">
            <wp:extent cx="3108960" cy="3575266"/>
            <wp:effectExtent l="0" t="0" r="0" b="6350"/>
            <wp:docPr id="2" name="Resim 2" descr="C:\Users\Deep Purple\AppData\Local\Microsoft\Windows\INetCache\Content.Word\temel-tasarim-elemanlari-espas-380x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ep Purple\AppData\Local\Microsoft\Windows\INetCache\Content.Word\temel-tasarim-elemanlari-espas-380x43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8429" cy="3609155"/>
                    </a:xfrm>
                    <a:prstGeom prst="rect">
                      <a:avLst/>
                    </a:prstGeom>
                    <a:noFill/>
                    <a:ln>
                      <a:noFill/>
                    </a:ln>
                  </pic:spPr>
                </pic:pic>
              </a:graphicData>
            </a:graphic>
          </wp:inline>
        </w:drawing>
      </w:r>
    </w:p>
    <w:p w:rsidR="0098690D" w:rsidRDefault="00D81CFE" w:rsidP="0098690D">
      <w:pPr>
        <w:shd w:val="clear" w:color="auto" w:fill="FFFFFF"/>
        <w:spacing w:after="0" w:line="36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Afiş </w:t>
      </w:r>
      <w:proofErr w:type="spellStart"/>
      <w:r>
        <w:rPr>
          <w:rFonts w:ascii="Times New Roman" w:eastAsia="Times New Roman" w:hAnsi="Times New Roman" w:cs="Times New Roman"/>
          <w:color w:val="000000"/>
          <w:sz w:val="24"/>
          <w:szCs w:val="24"/>
          <w:lang w:eastAsia="tr-TR"/>
        </w:rPr>
        <w:t>tasarımılarında</w:t>
      </w:r>
      <w:proofErr w:type="spellEnd"/>
      <w:r>
        <w:rPr>
          <w:rFonts w:ascii="Times New Roman" w:eastAsia="Times New Roman" w:hAnsi="Times New Roman" w:cs="Times New Roman"/>
          <w:color w:val="000000"/>
          <w:sz w:val="24"/>
          <w:szCs w:val="24"/>
          <w:lang w:eastAsia="tr-TR"/>
        </w:rPr>
        <w:t xml:space="preserve"> kullanılan lekeler</w:t>
      </w:r>
    </w:p>
    <w:p w:rsidR="0098690D" w:rsidRDefault="00AC5233" w:rsidP="006A18B3">
      <w:pPr>
        <w:shd w:val="clear" w:color="auto" w:fill="FFFFFF"/>
        <w:spacing w:after="0" w:line="360" w:lineRule="auto"/>
        <w:jc w:val="both"/>
        <w:rPr>
          <w:rFonts w:ascii="Times New Roman" w:eastAsia="Times New Roman" w:hAnsi="Times New Roman" w:cs="Times New Roman"/>
          <w:color w:val="000000"/>
          <w:sz w:val="24"/>
          <w:szCs w:val="24"/>
          <w:lang w:eastAsia="tr-TR"/>
        </w:rPr>
      </w:pPr>
      <w:r w:rsidRPr="006A18B3">
        <w:rPr>
          <w:rFonts w:ascii="Times New Roman" w:eastAsia="Times New Roman" w:hAnsi="Times New Roman" w:cs="Times New Roman"/>
          <w:color w:val="000000"/>
          <w:sz w:val="24"/>
          <w:szCs w:val="24"/>
          <w:lang w:eastAsia="tr-TR"/>
        </w:rPr>
        <w:br/>
      </w:r>
    </w:p>
    <w:p w:rsidR="00AC5233" w:rsidRPr="006A18B3" w:rsidRDefault="00AC5233" w:rsidP="006A18B3">
      <w:pPr>
        <w:shd w:val="clear" w:color="auto" w:fill="FFFFFF"/>
        <w:spacing w:after="0" w:line="360" w:lineRule="auto"/>
        <w:jc w:val="both"/>
        <w:rPr>
          <w:rFonts w:ascii="Times New Roman" w:eastAsia="Times New Roman" w:hAnsi="Times New Roman" w:cs="Times New Roman"/>
          <w:color w:val="414B56"/>
          <w:sz w:val="24"/>
          <w:szCs w:val="24"/>
          <w:lang w:eastAsia="tr-TR"/>
        </w:rPr>
      </w:pPr>
      <w:proofErr w:type="spellStart"/>
      <w:r w:rsidRPr="006A18B3">
        <w:rPr>
          <w:rFonts w:ascii="Times New Roman" w:eastAsia="Times New Roman" w:hAnsi="Times New Roman" w:cs="Times New Roman"/>
          <w:color w:val="000000"/>
          <w:sz w:val="24"/>
          <w:szCs w:val="24"/>
          <w:lang w:eastAsia="tr-TR"/>
        </w:rPr>
        <w:lastRenderedPageBreak/>
        <w:t>Lekecilik</w:t>
      </w:r>
      <w:proofErr w:type="spellEnd"/>
      <w:r w:rsidRPr="006A18B3">
        <w:rPr>
          <w:rFonts w:ascii="Times New Roman" w:eastAsia="Times New Roman" w:hAnsi="Times New Roman" w:cs="Times New Roman"/>
          <w:color w:val="000000"/>
          <w:sz w:val="24"/>
          <w:szCs w:val="24"/>
          <w:lang w:eastAsia="tr-TR"/>
        </w:rPr>
        <w:t>, plâstik sanatlarda ve tasarımda bir ifade taşı olarak yer alır. Varlıkları, tonları, işlevleri</w:t>
      </w:r>
      <w:r w:rsidR="00D81CFE">
        <w:rPr>
          <w:rFonts w:ascii="Times New Roman" w:eastAsia="Times New Roman" w:hAnsi="Times New Roman" w:cs="Times New Roman"/>
          <w:color w:val="000000"/>
          <w:sz w:val="24"/>
          <w:szCs w:val="24"/>
          <w:lang w:eastAsia="tr-TR"/>
        </w:rPr>
        <w:t>,</w:t>
      </w:r>
      <w:r w:rsidRPr="006A18B3">
        <w:rPr>
          <w:rFonts w:ascii="Times New Roman" w:eastAsia="Times New Roman" w:hAnsi="Times New Roman" w:cs="Times New Roman"/>
          <w:color w:val="000000"/>
          <w:sz w:val="24"/>
          <w:szCs w:val="24"/>
          <w:lang w:eastAsia="tr-TR"/>
        </w:rPr>
        <w:t xml:space="preserve"> </w:t>
      </w:r>
      <w:proofErr w:type="spellStart"/>
      <w:r w:rsidRPr="006A18B3">
        <w:rPr>
          <w:rFonts w:ascii="Times New Roman" w:eastAsia="Times New Roman" w:hAnsi="Times New Roman" w:cs="Times New Roman"/>
          <w:color w:val="000000"/>
          <w:sz w:val="24"/>
          <w:szCs w:val="24"/>
          <w:lang w:eastAsia="tr-TR"/>
        </w:rPr>
        <w:t>satıhsal</w:t>
      </w:r>
      <w:proofErr w:type="spellEnd"/>
      <w:r w:rsidRPr="006A18B3">
        <w:rPr>
          <w:rFonts w:ascii="Times New Roman" w:eastAsia="Times New Roman" w:hAnsi="Times New Roman" w:cs="Times New Roman"/>
          <w:color w:val="000000"/>
          <w:sz w:val="24"/>
          <w:szCs w:val="24"/>
          <w:lang w:eastAsia="tr-TR"/>
        </w:rPr>
        <w:t xml:space="preserve"> (yüzeysel) olarak iki boyutlu değerlerle üretmedir. Yüzeyleri blok diye kesitsiz bir malzemeyle örterek</w:t>
      </w:r>
      <w:r w:rsidR="008110E5">
        <w:rPr>
          <w:rFonts w:ascii="Times New Roman" w:eastAsia="Times New Roman" w:hAnsi="Times New Roman" w:cs="Times New Roman"/>
          <w:color w:val="000000"/>
          <w:sz w:val="24"/>
          <w:szCs w:val="24"/>
          <w:lang w:eastAsia="tr-TR"/>
        </w:rPr>
        <w:t xml:space="preserve"> </w:t>
      </w:r>
      <w:r w:rsidRPr="006A18B3">
        <w:rPr>
          <w:rFonts w:ascii="Times New Roman" w:eastAsia="Times New Roman" w:hAnsi="Times New Roman" w:cs="Times New Roman"/>
          <w:color w:val="000000"/>
          <w:sz w:val="24"/>
          <w:szCs w:val="24"/>
          <w:lang w:eastAsia="tr-TR"/>
        </w:rPr>
        <w:t xml:space="preserve">hem yüzeyin leke değerlerini (renk ve ton olarak) </w:t>
      </w:r>
      <w:proofErr w:type="spellStart"/>
      <w:r w:rsidR="008110E5">
        <w:rPr>
          <w:rFonts w:ascii="Times New Roman" w:eastAsia="Times New Roman" w:hAnsi="Times New Roman" w:cs="Times New Roman"/>
          <w:color w:val="000000"/>
          <w:sz w:val="24"/>
          <w:szCs w:val="24"/>
          <w:lang w:eastAsia="tr-TR"/>
        </w:rPr>
        <w:t>ifadelendirmek</w:t>
      </w:r>
      <w:proofErr w:type="spellEnd"/>
      <w:r w:rsidR="008110E5">
        <w:rPr>
          <w:rFonts w:ascii="Times New Roman" w:eastAsia="Times New Roman" w:hAnsi="Times New Roman" w:cs="Times New Roman"/>
          <w:color w:val="000000"/>
          <w:sz w:val="24"/>
          <w:szCs w:val="24"/>
          <w:lang w:eastAsia="tr-TR"/>
        </w:rPr>
        <w:t xml:space="preserve"> için</w:t>
      </w:r>
      <w:r w:rsidRPr="006A18B3">
        <w:rPr>
          <w:rFonts w:ascii="Times New Roman" w:eastAsia="Times New Roman" w:hAnsi="Times New Roman" w:cs="Times New Roman"/>
          <w:color w:val="000000"/>
          <w:sz w:val="24"/>
          <w:szCs w:val="24"/>
          <w:lang w:eastAsia="tr-TR"/>
        </w:rPr>
        <w:t xml:space="preserve"> hem de yüzeyselliği tek ton değeriyle </w:t>
      </w:r>
      <w:r w:rsidR="008110E5">
        <w:rPr>
          <w:rFonts w:ascii="Times New Roman" w:eastAsia="Times New Roman" w:hAnsi="Times New Roman" w:cs="Times New Roman"/>
          <w:color w:val="000000"/>
          <w:sz w:val="24"/>
          <w:szCs w:val="24"/>
          <w:lang w:eastAsia="tr-TR"/>
        </w:rPr>
        <w:t>algılatmak için kullanılır</w:t>
      </w:r>
      <w:r w:rsidRPr="006A18B3">
        <w:rPr>
          <w:rFonts w:ascii="Times New Roman" w:eastAsia="Times New Roman" w:hAnsi="Times New Roman" w:cs="Times New Roman"/>
          <w:color w:val="000000"/>
          <w:sz w:val="24"/>
          <w:szCs w:val="24"/>
          <w:lang w:eastAsia="tr-TR"/>
        </w:rPr>
        <w:t xml:space="preserve">. Pürüzlü, girintili, çıkıntılı, dokulu yüzeyler, ışık - gölge titreşimiyle olduğundan daha koyu değeriyle algılanır. Leke öğesi, ton değerleriyle beraber yapılaşır. </w:t>
      </w:r>
      <w:proofErr w:type="spellStart"/>
      <w:r w:rsidRPr="006A18B3">
        <w:rPr>
          <w:rFonts w:ascii="Times New Roman" w:eastAsia="Times New Roman" w:hAnsi="Times New Roman" w:cs="Times New Roman"/>
          <w:color w:val="000000"/>
          <w:sz w:val="24"/>
          <w:szCs w:val="24"/>
          <w:lang w:eastAsia="tr-TR"/>
        </w:rPr>
        <w:t>Degrade</w:t>
      </w:r>
      <w:proofErr w:type="spellEnd"/>
      <w:r w:rsidRPr="006A18B3">
        <w:rPr>
          <w:rFonts w:ascii="Times New Roman" w:eastAsia="Times New Roman" w:hAnsi="Times New Roman" w:cs="Times New Roman"/>
          <w:color w:val="000000"/>
          <w:sz w:val="24"/>
          <w:szCs w:val="24"/>
          <w:lang w:eastAsia="tr-TR"/>
        </w:rPr>
        <w:t xml:space="preserve"> ya</w:t>
      </w:r>
      <w:r w:rsidR="004F1304">
        <w:rPr>
          <w:rFonts w:ascii="Times New Roman" w:eastAsia="Times New Roman" w:hAnsi="Times New Roman" w:cs="Times New Roman"/>
          <w:color w:val="000000"/>
          <w:sz w:val="24"/>
          <w:szCs w:val="24"/>
          <w:lang w:eastAsia="tr-TR"/>
        </w:rPr>
        <w:t xml:space="preserve"> </w:t>
      </w:r>
      <w:r w:rsidRPr="006A18B3">
        <w:rPr>
          <w:rFonts w:ascii="Times New Roman" w:eastAsia="Times New Roman" w:hAnsi="Times New Roman" w:cs="Times New Roman"/>
          <w:color w:val="000000"/>
          <w:sz w:val="24"/>
          <w:szCs w:val="24"/>
          <w:lang w:eastAsia="tr-TR"/>
        </w:rPr>
        <w:t xml:space="preserve">da darbeli </w:t>
      </w:r>
      <w:proofErr w:type="spellStart"/>
      <w:r w:rsidRPr="006A18B3">
        <w:rPr>
          <w:rFonts w:ascii="Times New Roman" w:eastAsia="Times New Roman" w:hAnsi="Times New Roman" w:cs="Times New Roman"/>
          <w:color w:val="000000"/>
          <w:sz w:val="24"/>
          <w:szCs w:val="24"/>
          <w:lang w:eastAsia="tr-TR"/>
        </w:rPr>
        <w:t>tonlaştırma</w:t>
      </w:r>
      <w:proofErr w:type="spellEnd"/>
      <w:r w:rsidR="00D81CFE">
        <w:rPr>
          <w:rFonts w:ascii="Times New Roman" w:eastAsia="Times New Roman" w:hAnsi="Times New Roman" w:cs="Times New Roman"/>
          <w:color w:val="000000"/>
          <w:sz w:val="24"/>
          <w:szCs w:val="24"/>
          <w:lang w:eastAsia="tr-TR"/>
        </w:rPr>
        <w:t xml:space="preserve"> </w:t>
      </w:r>
      <w:r w:rsidRPr="006A18B3">
        <w:rPr>
          <w:rFonts w:ascii="Times New Roman" w:eastAsia="Times New Roman" w:hAnsi="Times New Roman" w:cs="Times New Roman"/>
          <w:color w:val="000000"/>
          <w:sz w:val="24"/>
          <w:szCs w:val="24"/>
          <w:lang w:eastAsia="tr-TR"/>
        </w:rPr>
        <w:t>teknikleri yoğun deneyimle geliştirilirler.</w:t>
      </w:r>
      <w:r w:rsidR="00D81CFE">
        <w:rPr>
          <w:rFonts w:ascii="Times New Roman" w:eastAsia="Times New Roman" w:hAnsi="Times New Roman" w:cs="Times New Roman"/>
          <w:color w:val="000000"/>
          <w:sz w:val="24"/>
          <w:szCs w:val="24"/>
          <w:lang w:eastAsia="tr-TR"/>
        </w:rPr>
        <w:t xml:space="preserve"> </w:t>
      </w:r>
      <w:r w:rsidRPr="006A18B3">
        <w:rPr>
          <w:rFonts w:ascii="Times New Roman" w:eastAsia="Times New Roman" w:hAnsi="Times New Roman" w:cs="Times New Roman"/>
          <w:color w:val="000000"/>
          <w:sz w:val="24"/>
          <w:szCs w:val="24"/>
          <w:lang w:eastAsia="tr-TR"/>
        </w:rPr>
        <w:t xml:space="preserve">Leke, iki boyutlu olarak (noktasal, çizgisel, tuşlu) varlık kazanmış bir yüzeyde süsleme amaçlı olarak kullanılabilir. Leke, yüzeylerde bezeme amaçlı </w:t>
      </w:r>
      <w:proofErr w:type="spellStart"/>
      <w:r w:rsidRPr="006A18B3">
        <w:rPr>
          <w:rFonts w:ascii="Times New Roman" w:eastAsia="Times New Roman" w:hAnsi="Times New Roman" w:cs="Times New Roman"/>
          <w:color w:val="000000"/>
          <w:sz w:val="24"/>
          <w:szCs w:val="24"/>
          <w:lang w:eastAsia="tr-TR"/>
        </w:rPr>
        <w:t>motifsel</w:t>
      </w:r>
      <w:proofErr w:type="spellEnd"/>
      <w:r w:rsidRPr="006A18B3">
        <w:rPr>
          <w:rFonts w:ascii="Times New Roman" w:eastAsia="Times New Roman" w:hAnsi="Times New Roman" w:cs="Times New Roman"/>
          <w:color w:val="000000"/>
          <w:sz w:val="24"/>
          <w:szCs w:val="24"/>
          <w:lang w:eastAsia="tr-TR"/>
        </w:rPr>
        <w:t xml:space="preserve"> olarak ya</w:t>
      </w:r>
      <w:r w:rsidR="004F1304">
        <w:rPr>
          <w:rFonts w:ascii="Times New Roman" w:eastAsia="Times New Roman" w:hAnsi="Times New Roman" w:cs="Times New Roman"/>
          <w:color w:val="000000"/>
          <w:sz w:val="24"/>
          <w:szCs w:val="24"/>
          <w:lang w:eastAsia="tr-TR"/>
        </w:rPr>
        <w:t xml:space="preserve"> </w:t>
      </w:r>
      <w:r w:rsidRPr="006A18B3">
        <w:rPr>
          <w:rFonts w:ascii="Times New Roman" w:eastAsia="Times New Roman" w:hAnsi="Times New Roman" w:cs="Times New Roman"/>
          <w:color w:val="000000"/>
          <w:sz w:val="24"/>
          <w:szCs w:val="24"/>
          <w:lang w:eastAsia="tr-TR"/>
        </w:rPr>
        <w:t xml:space="preserve">da ışıksal değer olarak ton amaçlı veya yüzeylerde </w:t>
      </w:r>
      <w:proofErr w:type="spellStart"/>
      <w:r w:rsidRPr="006A18B3">
        <w:rPr>
          <w:rFonts w:ascii="Times New Roman" w:eastAsia="Times New Roman" w:hAnsi="Times New Roman" w:cs="Times New Roman"/>
          <w:color w:val="000000"/>
          <w:sz w:val="24"/>
          <w:szCs w:val="24"/>
          <w:lang w:eastAsia="tr-TR"/>
        </w:rPr>
        <w:t>dokusal</w:t>
      </w:r>
      <w:proofErr w:type="spellEnd"/>
      <w:r w:rsidRPr="006A18B3">
        <w:rPr>
          <w:rFonts w:ascii="Times New Roman" w:eastAsia="Times New Roman" w:hAnsi="Times New Roman" w:cs="Times New Roman"/>
          <w:color w:val="000000"/>
          <w:sz w:val="24"/>
          <w:szCs w:val="24"/>
          <w:lang w:eastAsia="tr-TR"/>
        </w:rPr>
        <w:t xml:space="preserve"> değer de olarak kullanılabilir.</w:t>
      </w:r>
    </w:p>
    <w:p w:rsidR="00AC5233" w:rsidRDefault="00AC5233" w:rsidP="006A18B3">
      <w:pPr>
        <w:shd w:val="clear" w:color="auto" w:fill="FFFFFF"/>
        <w:spacing w:after="0" w:line="360" w:lineRule="auto"/>
        <w:jc w:val="both"/>
        <w:rPr>
          <w:rFonts w:ascii="Times New Roman" w:eastAsia="Times New Roman" w:hAnsi="Times New Roman" w:cs="Times New Roman"/>
          <w:color w:val="000000"/>
          <w:sz w:val="24"/>
          <w:szCs w:val="24"/>
          <w:lang w:eastAsia="tr-TR"/>
        </w:rPr>
      </w:pPr>
      <w:r w:rsidRPr="006A18B3">
        <w:rPr>
          <w:rFonts w:ascii="Times New Roman" w:eastAsia="Times New Roman" w:hAnsi="Times New Roman" w:cs="Times New Roman"/>
          <w:color w:val="000000"/>
          <w:sz w:val="24"/>
          <w:szCs w:val="24"/>
          <w:lang w:eastAsia="tr-TR"/>
        </w:rPr>
        <w:br/>
        <w:t>Leke görsel algının çok önemli bir parçasıdır</w:t>
      </w:r>
      <w:r w:rsidR="00D81CFE">
        <w:rPr>
          <w:rFonts w:ascii="Times New Roman" w:eastAsia="Times New Roman" w:hAnsi="Times New Roman" w:cs="Times New Roman"/>
          <w:color w:val="000000"/>
          <w:sz w:val="24"/>
          <w:szCs w:val="24"/>
          <w:lang w:eastAsia="tr-TR"/>
        </w:rPr>
        <w:t>. T</w:t>
      </w:r>
      <w:r w:rsidRPr="006A18B3">
        <w:rPr>
          <w:rFonts w:ascii="Times New Roman" w:eastAsia="Times New Roman" w:hAnsi="Times New Roman" w:cs="Times New Roman"/>
          <w:color w:val="000000"/>
          <w:sz w:val="24"/>
          <w:szCs w:val="24"/>
          <w:lang w:eastAsia="tr-TR"/>
        </w:rPr>
        <w:t xml:space="preserve">üm görme yetimiz gözümüzün birleştirme yeteneği ile bağlı olarak </w:t>
      </w:r>
      <w:proofErr w:type="spellStart"/>
      <w:r w:rsidRPr="006A18B3">
        <w:rPr>
          <w:rFonts w:ascii="Times New Roman" w:eastAsia="Times New Roman" w:hAnsi="Times New Roman" w:cs="Times New Roman"/>
          <w:color w:val="000000"/>
          <w:sz w:val="24"/>
          <w:szCs w:val="24"/>
          <w:lang w:eastAsia="tr-TR"/>
        </w:rPr>
        <w:t>lekesel</w:t>
      </w:r>
      <w:proofErr w:type="spellEnd"/>
      <w:r w:rsidRPr="006A18B3">
        <w:rPr>
          <w:rFonts w:ascii="Times New Roman" w:eastAsia="Times New Roman" w:hAnsi="Times New Roman" w:cs="Times New Roman"/>
          <w:color w:val="000000"/>
          <w:sz w:val="24"/>
          <w:szCs w:val="24"/>
          <w:lang w:eastAsia="tr-TR"/>
        </w:rPr>
        <w:t xml:space="preserve"> görüş prensibine dayanır. Örneğin şu anda bu yazıları okurken gördüğünüz harfler bir leke olarak beynimiz tarafından kodlanmakta ve işlem görmektedir bu</w:t>
      </w:r>
      <w:r w:rsidR="0069527C">
        <w:rPr>
          <w:rFonts w:ascii="Times New Roman" w:eastAsia="Times New Roman" w:hAnsi="Times New Roman" w:cs="Times New Roman"/>
          <w:color w:val="000000"/>
          <w:sz w:val="24"/>
          <w:szCs w:val="24"/>
          <w:lang w:eastAsia="tr-TR"/>
        </w:rPr>
        <w:t xml:space="preserve"> </w:t>
      </w:r>
      <w:r w:rsidRPr="006A18B3">
        <w:rPr>
          <w:rFonts w:ascii="Times New Roman" w:eastAsia="Times New Roman" w:hAnsi="Times New Roman" w:cs="Times New Roman"/>
          <w:color w:val="000000"/>
          <w:sz w:val="24"/>
          <w:szCs w:val="24"/>
          <w:lang w:eastAsia="tr-TR"/>
        </w:rPr>
        <w:t>sayede b</w:t>
      </w:r>
      <w:r w:rsidR="0069527C">
        <w:rPr>
          <w:rFonts w:ascii="Times New Roman" w:eastAsia="Times New Roman" w:hAnsi="Times New Roman" w:cs="Times New Roman"/>
          <w:color w:val="000000"/>
          <w:sz w:val="24"/>
          <w:szCs w:val="24"/>
          <w:lang w:eastAsia="tr-TR"/>
        </w:rPr>
        <w:t xml:space="preserve">iz bu yazıları okuyabilmekteyiz. </w:t>
      </w:r>
      <w:r w:rsidRPr="006A18B3">
        <w:rPr>
          <w:rFonts w:ascii="Times New Roman" w:eastAsia="Times New Roman" w:hAnsi="Times New Roman" w:cs="Times New Roman"/>
          <w:color w:val="000000"/>
          <w:sz w:val="24"/>
          <w:szCs w:val="24"/>
          <w:lang w:eastAsia="tr-TR"/>
        </w:rPr>
        <w:t xml:space="preserve">Görsel sanatlar </w:t>
      </w:r>
      <w:r w:rsidR="0069527C">
        <w:rPr>
          <w:rFonts w:ascii="Times New Roman" w:eastAsia="Times New Roman" w:hAnsi="Times New Roman" w:cs="Times New Roman"/>
          <w:color w:val="000000"/>
          <w:sz w:val="24"/>
          <w:szCs w:val="24"/>
          <w:lang w:eastAsia="tr-TR"/>
        </w:rPr>
        <w:t>açıdan</w:t>
      </w:r>
      <w:r w:rsidR="0069527C" w:rsidRPr="006A18B3">
        <w:rPr>
          <w:rFonts w:ascii="Times New Roman" w:eastAsia="Times New Roman" w:hAnsi="Times New Roman" w:cs="Times New Roman"/>
          <w:color w:val="000000"/>
          <w:sz w:val="24"/>
          <w:szCs w:val="24"/>
          <w:lang w:eastAsia="tr-TR"/>
        </w:rPr>
        <w:t xml:space="preserve"> da</w:t>
      </w:r>
      <w:r w:rsidRPr="006A18B3">
        <w:rPr>
          <w:rFonts w:ascii="Times New Roman" w:eastAsia="Times New Roman" w:hAnsi="Times New Roman" w:cs="Times New Roman"/>
          <w:color w:val="000000"/>
          <w:sz w:val="24"/>
          <w:szCs w:val="24"/>
          <w:lang w:eastAsia="tr-TR"/>
        </w:rPr>
        <w:t xml:space="preserve"> leke bu açıdan çok önemli bir yer tutmaktadır, çünkü hangi tasarımı yaparsak yapalım izleyicinin ilk algıladığı görsel nesne lekedir göz daha sonra ağır ağır detaylara inmekte çizgileri, noktaları, renkleri, hacimleri ayırt etmektedir. Çalışmalarımızı tasarlarken, çalışmamızın blok etkisini yani leke etkisini göz ardı edersek, ilk izlenim denilen çarpıcı anı yakalayamaz ve tasarımımız istediğimiz başarıyı elde edemez, izleyiciye çalışmamızın bütünlüğünü yeterince hissettiremeyiz. Tüm başarılı görselin temelidir leke,</w:t>
      </w:r>
      <w:r w:rsidR="0069527C">
        <w:rPr>
          <w:rFonts w:ascii="Times New Roman" w:eastAsia="Times New Roman" w:hAnsi="Times New Roman" w:cs="Times New Roman"/>
          <w:color w:val="000000"/>
          <w:sz w:val="24"/>
          <w:szCs w:val="24"/>
          <w:lang w:eastAsia="tr-TR"/>
        </w:rPr>
        <w:t xml:space="preserve"> </w:t>
      </w:r>
      <w:r w:rsidRPr="006A18B3">
        <w:rPr>
          <w:rFonts w:ascii="Times New Roman" w:eastAsia="Times New Roman" w:hAnsi="Times New Roman" w:cs="Times New Roman"/>
          <w:color w:val="000000"/>
          <w:sz w:val="24"/>
          <w:szCs w:val="24"/>
          <w:lang w:eastAsia="tr-TR"/>
        </w:rPr>
        <w:t>görsel tasarımların tümü bir leke kurgusu üzerine inşa edilmiştir. Kısaca hepimiz en güzel lekeyi yakalamanın peşindeyiz.</w:t>
      </w:r>
    </w:p>
    <w:p w:rsidR="0069527C" w:rsidRDefault="0069527C" w:rsidP="006A18B3">
      <w:pPr>
        <w:shd w:val="clear" w:color="auto" w:fill="FFFFFF"/>
        <w:spacing w:after="0" w:line="360" w:lineRule="auto"/>
        <w:jc w:val="both"/>
        <w:rPr>
          <w:rFonts w:ascii="Times New Roman" w:eastAsia="Times New Roman" w:hAnsi="Times New Roman" w:cs="Times New Roman"/>
          <w:color w:val="000000"/>
          <w:sz w:val="24"/>
          <w:szCs w:val="24"/>
          <w:lang w:eastAsia="tr-TR"/>
        </w:rPr>
      </w:pPr>
    </w:p>
    <w:p w:rsidR="0069527C" w:rsidRDefault="004F1304" w:rsidP="006A18B3">
      <w:pPr>
        <w:shd w:val="clear" w:color="auto" w:fill="FFFFFF"/>
        <w:spacing w:after="0" w:line="36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Leke </w:t>
      </w:r>
      <w:r w:rsidR="0069527C">
        <w:rPr>
          <w:rFonts w:ascii="Times New Roman" w:eastAsia="Times New Roman" w:hAnsi="Times New Roman" w:cs="Times New Roman"/>
          <w:color w:val="000000"/>
          <w:sz w:val="24"/>
          <w:szCs w:val="24"/>
          <w:lang w:eastAsia="tr-TR"/>
        </w:rPr>
        <w:t>Açık-Koyu, Artı-Eksi Alanlar, Dolu-Boş Alanlar, Pozitif- Negatif Alanlar olarak var</w:t>
      </w:r>
      <w:r>
        <w:rPr>
          <w:rFonts w:ascii="Times New Roman" w:eastAsia="Times New Roman" w:hAnsi="Times New Roman" w:cs="Times New Roman"/>
          <w:color w:val="000000"/>
          <w:sz w:val="24"/>
          <w:szCs w:val="24"/>
          <w:lang w:eastAsia="tr-TR"/>
        </w:rPr>
        <w:t xml:space="preserve"> </w:t>
      </w:r>
      <w:r w:rsidR="0069527C">
        <w:rPr>
          <w:rFonts w:ascii="Times New Roman" w:eastAsia="Times New Roman" w:hAnsi="Times New Roman" w:cs="Times New Roman"/>
          <w:color w:val="000000"/>
          <w:sz w:val="24"/>
          <w:szCs w:val="24"/>
          <w:lang w:eastAsia="tr-TR"/>
        </w:rPr>
        <w:t>olur.</w:t>
      </w:r>
    </w:p>
    <w:p w:rsidR="0069527C" w:rsidRDefault="0069527C" w:rsidP="006A18B3">
      <w:pPr>
        <w:shd w:val="clear" w:color="auto" w:fill="FFFFFF"/>
        <w:spacing w:after="0" w:line="360" w:lineRule="auto"/>
        <w:jc w:val="both"/>
        <w:rPr>
          <w:rFonts w:ascii="Times New Roman" w:eastAsia="Times New Roman" w:hAnsi="Times New Roman" w:cs="Times New Roman"/>
          <w:color w:val="000000"/>
          <w:sz w:val="24"/>
          <w:szCs w:val="24"/>
          <w:lang w:eastAsia="tr-TR"/>
        </w:rPr>
      </w:pPr>
    </w:p>
    <w:p w:rsidR="0069527C" w:rsidRPr="0069527C" w:rsidRDefault="0069527C" w:rsidP="0069527C">
      <w:pPr>
        <w:pStyle w:val="ListeParagraf"/>
        <w:numPr>
          <w:ilvl w:val="0"/>
          <w:numId w:val="39"/>
        </w:numPr>
        <w:shd w:val="clear" w:color="auto" w:fill="FFFFFF"/>
        <w:spacing w:after="0" w:line="360" w:lineRule="auto"/>
        <w:jc w:val="both"/>
        <w:rPr>
          <w:rFonts w:ascii="Times New Roman" w:eastAsia="Times New Roman" w:hAnsi="Times New Roman" w:cs="Times New Roman"/>
          <w:color w:val="000000"/>
          <w:sz w:val="24"/>
          <w:szCs w:val="24"/>
          <w:lang w:eastAsia="tr-TR"/>
        </w:rPr>
      </w:pPr>
      <w:r w:rsidRPr="0069527C">
        <w:rPr>
          <w:rFonts w:ascii="Times New Roman" w:eastAsia="Times New Roman" w:hAnsi="Times New Roman" w:cs="Times New Roman"/>
          <w:color w:val="000000"/>
          <w:sz w:val="24"/>
          <w:szCs w:val="24"/>
          <w:lang w:eastAsia="tr-TR"/>
        </w:rPr>
        <w:t>Resim yüzeyi üzerinde boya ile yapılmış iz. Leke izlenime dayanan bir fırça tuşu halinde resimde yer alır.</w:t>
      </w:r>
    </w:p>
    <w:p w:rsidR="0069527C" w:rsidRDefault="0069527C" w:rsidP="0069527C">
      <w:pPr>
        <w:pStyle w:val="ListeParagraf"/>
        <w:numPr>
          <w:ilvl w:val="0"/>
          <w:numId w:val="39"/>
        </w:numPr>
        <w:shd w:val="clear" w:color="auto" w:fill="FFFFFF"/>
        <w:spacing w:after="0" w:line="360" w:lineRule="auto"/>
        <w:jc w:val="both"/>
        <w:rPr>
          <w:rFonts w:ascii="Times New Roman" w:eastAsia="Times New Roman" w:hAnsi="Times New Roman" w:cs="Times New Roman"/>
          <w:color w:val="000000"/>
          <w:sz w:val="24"/>
          <w:szCs w:val="24"/>
          <w:lang w:eastAsia="tr-TR"/>
        </w:rPr>
      </w:pPr>
      <w:r w:rsidRPr="0069527C">
        <w:rPr>
          <w:rFonts w:ascii="Times New Roman" w:eastAsia="Times New Roman" w:hAnsi="Times New Roman" w:cs="Times New Roman"/>
          <w:color w:val="000000"/>
          <w:sz w:val="24"/>
          <w:szCs w:val="24"/>
          <w:lang w:eastAsia="tr-TR"/>
        </w:rPr>
        <w:t>Resim sanatında yüzeyin homojen biçimde tek renk</w:t>
      </w:r>
      <w:r>
        <w:rPr>
          <w:rFonts w:ascii="Times New Roman" w:eastAsia="Times New Roman" w:hAnsi="Times New Roman" w:cs="Times New Roman"/>
          <w:color w:val="000000"/>
          <w:sz w:val="24"/>
          <w:szCs w:val="24"/>
          <w:lang w:eastAsia="tr-TR"/>
        </w:rPr>
        <w:t xml:space="preserve"> kullanılarak örtülmüş parçası.</w:t>
      </w:r>
    </w:p>
    <w:p w:rsidR="00D81CFE" w:rsidRDefault="0069527C" w:rsidP="007277C2">
      <w:pPr>
        <w:pStyle w:val="ListeParagraf"/>
        <w:numPr>
          <w:ilvl w:val="0"/>
          <w:numId w:val="39"/>
        </w:numPr>
        <w:shd w:val="clear" w:color="auto" w:fill="FFFFFF"/>
        <w:spacing w:after="0" w:line="360" w:lineRule="auto"/>
        <w:jc w:val="both"/>
        <w:rPr>
          <w:rFonts w:ascii="Times New Roman" w:eastAsia="Times New Roman" w:hAnsi="Times New Roman" w:cs="Times New Roman"/>
          <w:color w:val="000000"/>
          <w:sz w:val="24"/>
          <w:szCs w:val="24"/>
          <w:lang w:eastAsia="tr-TR"/>
        </w:rPr>
      </w:pPr>
      <w:r w:rsidRPr="00D81CFE">
        <w:rPr>
          <w:rFonts w:ascii="Times New Roman" w:eastAsia="Times New Roman" w:hAnsi="Times New Roman" w:cs="Times New Roman"/>
          <w:color w:val="000000"/>
          <w:sz w:val="24"/>
          <w:szCs w:val="24"/>
          <w:lang w:eastAsia="tr-TR"/>
        </w:rPr>
        <w:t xml:space="preserve"> Bir sıvının bulaşmasından dolayı bir yüzey üzerinde oluşan renk değişikliği, çay lekesi, boya lekesi, vücudun herhangi bir yerinde görülen renk değişikliği ya</w:t>
      </w:r>
      <w:r w:rsidR="00D81CFE">
        <w:rPr>
          <w:rFonts w:ascii="Times New Roman" w:eastAsia="Times New Roman" w:hAnsi="Times New Roman" w:cs="Times New Roman"/>
          <w:color w:val="000000"/>
          <w:sz w:val="24"/>
          <w:szCs w:val="24"/>
          <w:lang w:eastAsia="tr-TR"/>
        </w:rPr>
        <w:t xml:space="preserve"> da benek.</w:t>
      </w:r>
    </w:p>
    <w:p w:rsidR="0069527C" w:rsidRPr="00D81CFE" w:rsidRDefault="0069527C" w:rsidP="007277C2">
      <w:pPr>
        <w:pStyle w:val="ListeParagraf"/>
        <w:numPr>
          <w:ilvl w:val="0"/>
          <w:numId w:val="39"/>
        </w:numPr>
        <w:shd w:val="clear" w:color="auto" w:fill="FFFFFF"/>
        <w:spacing w:after="0" w:line="360" w:lineRule="auto"/>
        <w:jc w:val="both"/>
        <w:rPr>
          <w:rFonts w:ascii="Times New Roman" w:eastAsia="Times New Roman" w:hAnsi="Times New Roman" w:cs="Times New Roman"/>
          <w:color w:val="000000"/>
          <w:sz w:val="24"/>
          <w:szCs w:val="24"/>
          <w:lang w:eastAsia="tr-TR"/>
        </w:rPr>
      </w:pPr>
      <w:r w:rsidRPr="00D81CFE">
        <w:rPr>
          <w:rFonts w:ascii="Times New Roman" w:eastAsia="Times New Roman" w:hAnsi="Times New Roman" w:cs="Times New Roman"/>
          <w:color w:val="000000"/>
          <w:sz w:val="24"/>
          <w:szCs w:val="24"/>
          <w:lang w:eastAsia="tr-TR"/>
        </w:rPr>
        <w:t>Bir sıvının damlamasından ya</w:t>
      </w:r>
      <w:r w:rsidR="00D81CFE">
        <w:rPr>
          <w:rFonts w:ascii="Times New Roman" w:eastAsia="Times New Roman" w:hAnsi="Times New Roman" w:cs="Times New Roman"/>
          <w:color w:val="000000"/>
          <w:sz w:val="24"/>
          <w:szCs w:val="24"/>
          <w:lang w:eastAsia="tr-TR"/>
        </w:rPr>
        <w:t xml:space="preserve"> </w:t>
      </w:r>
      <w:r w:rsidRPr="00D81CFE">
        <w:rPr>
          <w:rFonts w:ascii="Times New Roman" w:eastAsia="Times New Roman" w:hAnsi="Times New Roman" w:cs="Times New Roman"/>
          <w:color w:val="000000"/>
          <w:sz w:val="24"/>
          <w:szCs w:val="24"/>
          <w:lang w:eastAsia="tr-TR"/>
        </w:rPr>
        <w:t>da dökülmesinden yüzey üzerinde kalan, sınırları belli renk değişikliği. Belli renkteki bir yüzey üzerinde başka renkteki kısım</w:t>
      </w:r>
    </w:p>
    <w:p w:rsidR="0069527C" w:rsidRDefault="0069527C" w:rsidP="006A18B3">
      <w:pPr>
        <w:shd w:val="clear" w:color="auto" w:fill="FFFFFF"/>
        <w:spacing w:after="0" w:line="360" w:lineRule="auto"/>
        <w:jc w:val="both"/>
        <w:rPr>
          <w:rFonts w:ascii="Times New Roman" w:eastAsia="Times New Roman" w:hAnsi="Times New Roman" w:cs="Times New Roman"/>
          <w:color w:val="000000"/>
          <w:sz w:val="24"/>
          <w:szCs w:val="24"/>
          <w:lang w:eastAsia="tr-TR"/>
        </w:rPr>
      </w:pPr>
    </w:p>
    <w:p w:rsidR="0069527C" w:rsidRDefault="0069527C" w:rsidP="006A18B3">
      <w:pPr>
        <w:shd w:val="clear" w:color="auto" w:fill="FFFFFF"/>
        <w:spacing w:after="0" w:line="360" w:lineRule="auto"/>
        <w:jc w:val="both"/>
        <w:rPr>
          <w:rFonts w:ascii="Times New Roman" w:eastAsia="Times New Roman" w:hAnsi="Times New Roman" w:cs="Times New Roman"/>
          <w:color w:val="000000"/>
          <w:sz w:val="24"/>
          <w:szCs w:val="24"/>
          <w:lang w:eastAsia="tr-TR"/>
        </w:rPr>
      </w:pPr>
    </w:p>
    <w:p w:rsidR="0069527C" w:rsidRPr="0069527C" w:rsidRDefault="0069527C" w:rsidP="006A18B3">
      <w:pPr>
        <w:shd w:val="clear" w:color="auto" w:fill="FFFFFF"/>
        <w:spacing w:after="0" w:line="360" w:lineRule="auto"/>
        <w:jc w:val="both"/>
        <w:rPr>
          <w:rFonts w:ascii="Times New Roman" w:eastAsia="Times New Roman" w:hAnsi="Times New Roman" w:cs="Times New Roman"/>
          <w:b/>
          <w:color w:val="000000"/>
          <w:sz w:val="24"/>
          <w:szCs w:val="24"/>
          <w:lang w:eastAsia="tr-TR"/>
        </w:rPr>
      </w:pPr>
      <w:r w:rsidRPr="0069527C">
        <w:rPr>
          <w:rFonts w:ascii="Times New Roman" w:eastAsia="Times New Roman" w:hAnsi="Times New Roman" w:cs="Times New Roman"/>
          <w:b/>
          <w:color w:val="000000"/>
          <w:sz w:val="24"/>
          <w:szCs w:val="24"/>
          <w:lang w:eastAsia="tr-TR"/>
        </w:rPr>
        <w:lastRenderedPageBreak/>
        <w:t xml:space="preserve">W. </w:t>
      </w:r>
      <w:proofErr w:type="spellStart"/>
      <w:r w:rsidRPr="0069527C">
        <w:rPr>
          <w:rFonts w:ascii="Times New Roman" w:eastAsia="Times New Roman" w:hAnsi="Times New Roman" w:cs="Times New Roman"/>
          <w:b/>
          <w:color w:val="000000"/>
          <w:sz w:val="24"/>
          <w:szCs w:val="24"/>
          <w:lang w:eastAsia="tr-TR"/>
        </w:rPr>
        <w:t>Baumeister</w:t>
      </w:r>
      <w:proofErr w:type="spellEnd"/>
    </w:p>
    <w:p w:rsidR="0069527C" w:rsidRDefault="0069527C" w:rsidP="006A18B3">
      <w:pPr>
        <w:shd w:val="clear" w:color="auto" w:fill="FFFFFF"/>
        <w:spacing w:after="0" w:line="360" w:lineRule="auto"/>
        <w:jc w:val="both"/>
        <w:rPr>
          <w:rFonts w:ascii="Times New Roman" w:eastAsia="Times New Roman" w:hAnsi="Times New Roman" w:cs="Times New Roman"/>
          <w:color w:val="000000"/>
          <w:sz w:val="24"/>
          <w:szCs w:val="24"/>
          <w:lang w:eastAsia="tr-TR"/>
        </w:rPr>
      </w:pPr>
    </w:p>
    <w:p w:rsidR="0069527C" w:rsidRDefault="001462A7"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pict>
          <v:shape id="_x0000_i1026" type="#_x0000_t75" style="width:281.1pt;height:190.1pt">
            <v:imagedata r:id="rId14" o:title="2016_CKS_11798_0178_000(willi_baumeister_lyrik_mit_weien_formen_)124818)"/>
          </v:shape>
        </w:pict>
      </w:r>
    </w:p>
    <w:p w:rsidR="0069527C" w:rsidRDefault="0069527C"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noProof/>
          <w:color w:val="000000"/>
          <w:sz w:val="24"/>
          <w:szCs w:val="24"/>
          <w:lang w:eastAsia="tr-TR"/>
        </w:rPr>
        <w:drawing>
          <wp:inline distT="0" distB="0" distL="0" distR="0">
            <wp:extent cx="2727298" cy="3277210"/>
            <wp:effectExtent l="0" t="0" r="0" b="0"/>
            <wp:docPr id="7" name="Resim 7" descr="C:\Users\Deep Purple\AppData\Local\Microsoft\Windows\INetCache\Content.Word\willi-baumeister-17c8b646-1ed5-4ba2-a210-3fe340e6873-resize-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ep Purple\AppData\Local\Microsoft\Windows\INetCache\Content.Word\willi-baumeister-17c8b646-1ed5-4ba2-a210-3fe340e6873-resize-75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2892" cy="3283932"/>
                    </a:xfrm>
                    <a:prstGeom prst="rect">
                      <a:avLst/>
                    </a:prstGeom>
                    <a:noFill/>
                    <a:ln>
                      <a:noFill/>
                    </a:ln>
                  </pic:spPr>
                </pic:pic>
              </a:graphicData>
            </a:graphic>
          </wp:inline>
        </w:drawing>
      </w:r>
    </w:p>
    <w:p w:rsidR="009A067F" w:rsidRDefault="009A067F"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p>
    <w:p w:rsidR="009A067F" w:rsidRDefault="009A067F"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p>
    <w:p w:rsidR="009A067F" w:rsidRDefault="009A067F"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p>
    <w:p w:rsidR="009A067F" w:rsidRDefault="009A067F"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p>
    <w:p w:rsidR="009A067F" w:rsidRDefault="009A067F"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p>
    <w:p w:rsidR="00D81CFE" w:rsidRDefault="00D81CFE" w:rsidP="009A067F">
      <w:pPr>
        <w:shd w:val="clear" w:color="auto" w:fill="FFFFFF"/>
        <w:spacing w:after="0" w:line="360" w:lineRule="auto"/>
        <w:rPr>
          <w:rFonts w:ascii="Times New Roman" w:eastAsia="Times New Roman" w:hAnsi="Times New Roman" w:cs="Times New Roman"/>
          <w:b/>
          <w:color w:val="000000"/>
          <w:sz w:val="24"/>
          <w:szCs w:val="24"/>
          <w:lang w:eastAsia="tr-TR"/>
        </w:rPr>
      </w:pPr>
    </w:p>
    <w:p w:rsidR="00D81CFE" w:rsidRDefault="00D81CFE" w:rsidP="009A067F">
      <w:pPr>
        <w:shd w:val="clear" w:color="auto" w:fill="FFFFFF"/>
        <w:spacing w:after="0" w:line="360" w:lineRule="auto"/>
        <w:rPr>
          <w:rFonts w:ascii="Times New Roman" w:eastAsia="Times New Roman" w:hAnsi="Times New Roman" w:cs="Times New Roman"/>
          <w:b/>
          <w:color w:val="000000"/>
          <w:sz w:val="24"/>
          <w:szCs w:val="24"/>
          <w:lang w:eastAsia="tr-TR"/>
        </w:rPr>
      </w:pPr>
    </w:p>
    <w:p w:rsidR="00D81CFE" w:rsidRDefault="00D81CFE" w:rsidP="009A067F">
      <w:pPr>
        <w:shd w:val="clear" w:color="auto" w:fill="FFFFFF"/>
        <w:spacing w:after="0" w:line="360" w:lineRule="auto"/>
        <w:rPr>
          <w:rFonts w:ascii="Times New Roman" w:eastAsia="Times New Roman" w:hAnsi="Times New Roman" w:cs="Times New Roman"/>
          <w:b/>
          <w:color w:val="000000"/>
          <w:sz w:val="24"/>
          <w:szCs w:val="24"/>
          <w:lang w:eastAsia="tr-TR"/>
        </w:rPr>
      </w:pPr>
    </w:p>
    <w:p w:rsidR="00D81CFE" w:rsidRDefault="00D81CFE" w:rsidP="009A067F">
      <w:pPr>
        <w:shd w:val="clear" w:color="auto" w:fill="FFFFFF"/>
        <w:spacing w:after="0" w:line="360" w:lineRule="auto"/>
        <w:rPr>
          <w:rFonts w:ascii="Times New Roman" w:eastAsia="Times New Roman" w:hAnsi="Times New Roman" w:cs="Times New Roman"/>
          <w:b/>
          <w:color w:val="000000"/>
          <w:sz w:val="24"/>
          <w:szCs w:val="24"/>
          <w:lang w:eastAsia="tr-TR"/>
        </w:rPr>
      </w:pPr>
    </w:p>
    <w:p w:rsidR="009A067F" w:rsidRPr="009A067F" w:rsidRDefault="009A067F" w:rsidP="009A067F">
      <w:pPr>
        <w:shd w:val="clear" w:color="auto" w:fill="FFFFFF"/>
        <w:spacing w:after="0" w:line="360" w:lineRule="auto"/>
        <w:rPr>
          <w:rFonts w:ascii="Times New Roman" w:eastAsia="Times New Roman" w:hAnsi="Times New Roman" w:cs="Times New Roman"/>
          <w:b/>
          <w:color w:val="000000"/>
          <w:sz w:val="24"/>
          <w:szCs w:val="24"/>
          <w:lang w:eastAsia="tr-TR"/>
        </w:rPr>
      </w:pPr>
      <w:proofErr w:type="spellStart"/>
      <w:r w:rsidRPr="009A067F">
        <w:rPr>
          <w:rFonts w:ascii="Times New Roman" w:eastAsia="Times New Roman" w:hAnsi="Times New Roman" w:cs="Times New Roman"/>
          <w:b/>
          <w:color w:val="000000"/>
          <w:sz w:val="24"/>
          <w:szCs w:val="24"/>
          <w:lang w:eastAsia="tr-TR"/>
        </w:rPr>
        <w:lastRenderedPageBreak/>
        <w:t>L.Popoua</w:t>
      </w:r>
      <w:proofErr w:type="spellEnd"/>
    </w:p>
    <w:p w:rsidR="009A067F" w:rsidRDefault="001462A7"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pict>
          <v:shape id="_x0000_i1027" type="#_x0000_t75" style="width:266.7pt;height:267.25pt">
            <v:imagedata r:id="rId16" o:title="liubov-popova-space-force-construction-1920-1"/>
          </v:shape>
        </w:pict>
      </w:r>
    </w:p>
    <w:p w:rsidR="009A067F" w:rsidRDefault="009A067F"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p>
    <w:p w:rsidR="009A067F" w:rsidRDefault="009A067F"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p>
    <w:p w:rsidR="009A067F" w:rsidRDefault="009A067F"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p>
    <w:p w:rsidR="009A067F" w:rsidRDefault="009A067F"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noProof/>
          <w:color w:val="000000"/>
          <w:sz w:val="24"/>
          <w:szCs w:val="24"/>
          <w:lang w:eastAsia="tr-TR"/>
        </w:rPr>
        <w:drawing>
          <wp:inline distT="0" distB="0" distL="0" distR="0">
            <wp:extent cx="3612882" cy="2902088"/>
            <wp:effectExtent l="0" t="0" r="6985" b="0"/>
            <wp:docPr id="8" name="Resim 8" descr="C:\Users\Deep Purple\AppData\Local\Microsoft\Windows\INetCache\Content.Word\theo-van-doesburg-karsi-kompozisyon-05-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ep Purple\AppData\Local\Microsoft\Windows\INetCache\Content.Word\theo-van-doesburg-karsi-kompozisyon-05-f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2373" cy="2909712"/>
                    </a:xfrm>
                    <a:prstGeom prst="rect">
                      <a:avLst/>
                    </a:prstGeom>
                    <a:noFill/>
                    <a:ln>
                      <a:noFill/>
                    </a:ln>
                  </pic:spPr>
                </pic:pic>
              </a:graphicData>
            </a:graphic>
          </wp:inline>
        </w:drawing>
      </w:r>
    </w:p>
    <w:p w:rsidR="009A067F" w:rsidRDefault="009A067F"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p>
    <w:p w:rsidR="009A067F" w:rsidRDefault="009A067F"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p>
    <w:p w:rsidR="009A067F" w:rsidRDefault="009A067F"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p>
    <w:p w:rsidR="009A067F" w:rsidRDefault="009A067F"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p>
    <w:p w:rsidR="009A067F" w:rsidRDefault="009A067F"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p>
    <w:p w:rsidR="0098690D" w:rsidRDefault="0098690D" w:rsidP="009A067F">
      <w:pPr>
        <w:shd w:val="clear" w:color="auto" w:fill="FFFFFF"/>
        <w:spacing w:after="0" w:line="360" w:lineRule="auto"/>
        <w:rPr>
          <w:rFonts w:ascii="Times New Roman" w:eastAsia="Times New Roman" w:hAnsi="Times New Roman" w:cs="Times New Roman"/>
          <w:b/>
          <w:color w:val="000000"/>
          <w:sz w:val="24"/>
          <w:szCs w:val="24"/>
          <w:lang w:eastAsia="tr-TR"/>
        </w:rPr>
      </w:pPr>
    </w:p>
    <w:p w:rsidR="009A067F" w:rsidRDefault="009A067F" w:rsidP="009A067F">
      <w:pPr>
        <w:shd w:val="clear" w:color="auto" w:fill="FFFFFF"/>
        <w:spacing w:after="0" w:line="360" w:lineRule="auto"/>
        <w:rPr>
          <w:rFonts w:ascii="Times New Roman" w:eastAsia="Times New Roman" w:hAnsi="Times New Roman" w:cs="Times New Roman"/>
          <w:color w:val="000000"/>
          <w:sz w:val="24"/>
          <w:szCs w:val="24"/>
          <w:lang w:eastAsia="tr-TR"/>
        </w:rPr>
      </w:pPr>
      <w:r w:rsidRPr="009A067F">
        <w:rPr>
          <w:rFonts w:ascii="Times New Roman" w:eastAsia="Times New Roman" w:hAnsi="Times New Roman" w:cs="Times New Roman"/>
          <w:b/>
          <w:color w:val="000000"/>
          <w:sz w:val="24"/>
          <w:szCs w:val="24"/>
          <w:lang w:eastAsia="tr-TR"/>
        </w:rPr>
        <w:t xml:space="preserve">R. </w:t>
      </w:r>
      <w:proofErr w:type="spellStart"/>
      <w:r w:rsidRPr="009A067F">
        <w:rPr>
          <w:rFonts w:ascii="Times New Roman" w:eastAsia="Times New Roman" w:hAnsi="Times New Roman" w:cs="Times New Roman"/>
          <w:b/>
          <w:color w:val="000000"/>
          <w:sz w:val="24"/>
          <w:szCs w:val="24"/>
          <w:lang w:eastAsia="tr-TR"/>
        </w:rPr>
        <w:t>Motherwell</w:t>
      </w:r>
      <w:proofErr w:type="spellEnd"/>
    </w:p>
    <w:p w:rsidR="009A067F" w:rsidRDefault="009A067F"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p>
    <w:p w:rsidR="009A067F" w:rsidRDefault="001462A7" w:rsidP="009A067F">
      <w:pPr>
        <w:shd w:val="clear" w:color="auto" w:fill="FFFFFF"/>
        <w:spacing w:after="0" w:line="36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pict>
          <v:shape id="_x0000_i1028" type="#_x0000_t75" style="width:273pt;height:164.75pt">
            <v:imagedata r:id="rId18" o:title="11-elegy-to-spanish-republic-70"/>
          </v:shape>
        </w:pict>
      </w:r>
    </w:p>
    <w:p w:rsidR="009A067F" w:rsidRDefault="009A067F" w:rsidP="009A067F">
      <w:pPr>
        <w:shd w:val="clear" w:color="auto" w:fill="FFFFFF"/>
        <w:spacing w:after="0" w:line="360" w:lineRule="auto"/>
        <w:rPr>
          <w:rFonts w:ascii="Times New Roman" w:eastAsia="Times New Roman" w:hAnsi="Times New Roman" w:cs="Times New Roman"/>
          <w:b/>
          <w:color w:val="000000"/>
          <w:sz w:val="24"/>
          <w:szCs w:val="24"/>
          <w:lang w:eastAsia="tr-TR"/>
        </w:rPr>
      </w:pPr>
    </w:p>
    <w:p w:rsidR="009A067F" w:rsidRPr="009A067F" w:rsidRDefault="001462A7" w:rsidP="009A067F">
      <w:pPr>
        <w:shd w:val="clear" w:color="auto" w:fill="FFFFFF"/>
        <w:spacing w:after="0" w:line="36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pict>
          <v:shape id="_x0000_i1029" type="#_x0000_t75" style="width:375pt;height:237.9pt">
            <v:imagedata r:id="rId19" o:title="6"/>
          </v:shape>
        </w:pict>
      </w:r>
    </w:p>
    <w:p w:rsidR="009A067F" w:rsidRDefault="009A067F"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p>
    <w:p w:rsidR="009A067F" w:rsidRDefault="00E87C05" w:rsidP="00E87C05">
      <w:pPr>
        <w:shd w:val="clear" w:color="auto" w:fill="FFFFFF"/>
        <w:spacing w:after="0" w:line="360" w:lineRule="auto"/>
        <w:jc w:val="both"/>
        <w:rPr>
          <w:rFonts w:ascii="Times New Roman" w:eastAsia="Times New Roman" w:hAnsi="Times New Roman" w:cs="Times New Roman"/>
          <w:color w:val="000000"/>
          <w:sz w:val="24"/>
          <w:szCs w:val="24"/>
          <w:lang w:eastAsia="tr-TR"/>
        </w:rPr>
      </w:pPr>
      <w:r w:rsidRPr="006A18B3">
        <w:rPr>
          <w:rFonts w:ascii="Times New Roman" w:eastAsia="Times New Roman" w:hAnsi="Times New Roman" w:cs="Times New Roman"/>
          <w:b/>
          <w:bCs/>
          <w:color w:val="000000"/>
          <w:sz w:val="24"/>
          <w:szCs w:val="24"/>
          <w:lang w:eastAsia="tr-TR"/>
        </w:rPr>
        <w:t>LEKECİLİK= TAŞİZM- TACHİSME</w:t>
      </w:r>
      <w:r w:rsidRPr="006A18B3">
        <w:rPr>
          <w:rFonts w:ascii="Times New Roman" w:eastAsia="Times New Roman" w:hAnsi="Times New Roman" w:cs="Times New Roman"/>
          <w:color w:val="000000"/>
          <w:sz w:val="24"/>
          <w:szCs w:val="24"/>
          <w:lang w:eastAsia="tr-TR"/>
        </w:rPr>
        <w:t> (Fr.) Fransızca “</w:t>
      </w:r>
      <w:proofErr w:type="spellStart"/>
      <w:r w:rsidRPr="006A18B3">
        <w:rPr>
          <w:rFonts w:ascii="Times New Roman" w:eastAsia="Times New Roman" w:hAnsi="Times New Roman" w:cs="Times New Roman"/>
          <w:color w:val="000000"/>
          <w:sz w:val="24"/>
          <w:szCs w:val="24"/>
          <w:lang w:eastAsia="tr-TR"/>
        </w:rPr>
        <w:t>Tache</w:t>
      </w:r>
      <w:proofErr w:type="spellEnd"/>
      <w:r w:rsidRPr="006A18B3">
        <w:rPr>
          <w:rFonts w:ascii="Times New Roman" w:eastAsia="Times New Roman" w:hAnsi="Times New Roman" w:cs="Times New Roman"/>
          <w:color w:val="000000"/>
          <w:sz w:val="24"/>
          <w:szCs w:val="24"/>
          <w:lang w:eastAsia="tr-TR"/>
        </w:rPr>
        <w:t>” sözcüğünden alınmış bir sözcük, sanatçının düşünmeden ve rahat bir şekilde attığı boyaların tuval yüzünde meydana getirdiği</w:t>
      </w:r>
      <w:r>
        <w:rPr>
          <w:rFonts w:ascii="Times New Roman" w:eastAsia="Times New Roman" w:hAnsi="Times New Roman" w:cs="Times New Roman"/>
          <w:color w:val="000000"/>
          <w:sz w:val="24"/>
          <w:szCs w:val="24"/>
          <w:lang w:eastAsia="tr-TR"/>
        </w:rPr>
        <w:t xml:space="preserve"> </w:t>
      </w:r>
      <w:r w:rsidRPr="006A18B3">
        <w:rPr>
          <w:rFonts w:ascii="Times New Roman" w:eastAsia="Times New Roman" w:hAnsi="Times New Roman" w:cs="Times New Roman"/>
          <w:color w:val="000000"/>
          <w:sz w:val="24"/>
          <w:szCs w:val="24"/>
          <w:lang w:eastAsia="tr-TR"/>
        </w:rPr>
        <w:t>lekelerin etkisine dayanan anlayıştır</w:t>
      </w:r>
      <w:r>
        <w:rPr>
          <w:rFonts w:ascii="Times New Roman" w:eastAsia="Times New Roman" w:hAnsi="Times New Roman" w:cs="Times New Roman"/>
          <w:color w:val="000000"/>
          <w:sz w:val="24"/>
          <w:szCs w:val="24"/>
          <w:lang w:eastAsia="tr-TR"/>
        </w:rPr>
        <w:t>.</w:t>
      </w:r>
    </w:p>
    <w:p w:rsidR="009A067F" w:rsidRDefault="009A067F" w:rsidP="0069527C">
      <w:pPr>
        <w:shd w:val="clear" w:color="auto" w:fill="FFFFFF"/>
        <w:spacing w:after="0" w:line="360" w:lineRule="auto"/>
        <w:jc w:val="center"/>
        <w:rPr>
          <w:rFonts w:ascii="Times New Roman" w:eastAsia="Times New Roman" w:hAnsi="Times New Roman" w:cs="Times New Roman"/>
          <w:color w:val="000000"/>
          <w:sz w:val="24"/>
          <w:szCs w:val="24"/>
          <w:lang w:eastAsia="tr-TR"/>
        </w:rPr>
      </w:pPr>
    </w:p>
    <w:p w:rsidR="009A067F" w:rsidRDefault="00E87C05" w:rsidP="00E87C05">
      <w:pPr>
        <w:shd w:val="clear" w:color="auto" w:fill="FFFFFF"/>
        <w:spacing w:after="0" w:line="360" w:lineRule="auto"/>
        <w:jc w:val="both"/>
        <w:rPr>
          <w:rFonts w:ascii="Times New Roman" w:eastAsia="Times New Roman" w:hAnsi="Times New Roman" w:cs="Times New Roman"/>
          <w:color w:val="000000"/>
          <w:sz w:val="24"/>
          <w:szCs w:val="24"/>
          <w:lang w:eastAsia="tr-TR"/>
        </w:rPr>
      </w:pPr>
      <w:proofErr w:type="spellStart"/>
      <w:r w:rsidRPr="006A18B3">
        <w:rPr>
          <w:rFonts w:ascii="Times New Roman" w:eastAsia="Times New Roman" w:hAnsi="Times New Roman" w:cs="Times New Roman"/>
          <w:b/>
          <w:bCs/>
          <w:color w:val="000000"/>
          <w:sz w:val="24"/>
          <w:szCs w:val="24"/>
          <w:lang w:eastAsia="tr-TR"/>
        </w:rPr>
        <w:t>Taşizm</w:t>
      </w:r>
      <w:proofErr w:type="spellEnd"/>
      <w:r w:rsidRPr="006A18B3">
        <w:rPr>
          <w:rFonts w:ascii="Times New Roman" w:eastAsia="Times New Roman" w:hAnsi="Times New Roman" w:cs="Times New Roman"/>
          <w:b/>
          <w:bCs/>
          <w:color w:val="000000"/>
          <w:sz w:val="24"/>
          <w:szCs w:val="24"/>
          <w:lang w:eastAsia="tr-TR"/>
        </w:rPr>
        <w:t xml:space="preserve">: </w:t>
      </w:r>
      <w:proofErr w:type="spellStart"/>
      <w:r w:rsidRPr="006A18B3">
        <w:rPr>
          <w:rFonts w:ascii="Times New Roman" w:eastAsia="Times New Roman" w:hAnsi="Times New Roman" w:cs="Times New Roman"/>
          <w:b/>
          <w:bCs/>
          <w:color w:val="000000"/>
          <w:sz w:val="24"/>
          <w:szCs w:val="24"/>
          <w:lang w:eastAsia="tr-TR"/>
        </w:rPr>
        <w:t>Lekecilik</w:t>
      </w:r>
      <w:proofErr w:type="spellEnd"/>
      <w:r w:rsidRPr="006A18B3">
        <w:rPr>
          <w:rFonts w:ascii="Times New Roman" w:eastAsia="Times New Roman" w:hAnsi="Times New Roman" w:cs="Times New Roman"/>
          <w:b/>
          <w:bCs/>
          <w:color w:val="000000"/>
          <w:sz w:val="24"/>
          <w:szCs w:val="24"/>
          <w:lang w:eastAsia="tr-TR"/>
        </w:rPr>
        <w:t>. </w:t>
      </w:r>
      <w:proofErr w:type="gramStart"/>
      <w:r w:rsidRPr="006A18B3">
        <w:rPr>
          <w:rFonts w:ascii="Times New Roman" w:eastAsia="Times New Roman" w:hAnsi="Times New Roman" w:cs="Times New Roman"/>
          <w:color w:val="000000"/>
          <w:sz w:val="24"/>
          <w:szCs w:val="24"/>
          <w:lang w:eastAsia="tr-TR"/>
        </w:rPr>
        <w:t xml:space="preserve">Leke sözcüğü ilk kez 1950’de Fr. </w:t>
      </w:r>
      <w:proofErr w:type="gramEnd"/>
      <w:r w:rsidRPr="006A18B3">
        <w:rPr>
          <w:rFonts w:ascii="Times New Roman" w:eastAsia="Times New Roman" w:hAnsi="Times New Roman" w:cs="Times New Roman"/>
          <w:color w:val="000000"/>
          <w:sz w:val="24"/>
          <w:szCs w:val="24"/>
          <w:lang w:eastAsia="tr-TR"/>
        </w:rPr>
        <w:t xml:space="preserve">Sanat yazarı </w:t>
      </w:r>
      <w:proofErr w:type="spellStart"/>
      <w:r w:rsidRPr="006A18B3">
        <w:rPr>
          <w:rFonts w:ascii="Times New Roman" w:eastAsia="Times New Roman" w:hAnsi="Times New Roman" w:cs="Times New Roman"/>
          <w:color w:val="000000"/>
          <w:sz w:val="24"/>
          <w:szCs w:val="24"/>
          <w:lang w:eastAsia="tr-TR"/>
        </w:rPr>
        <w:t>Michel</w:t>
      </w:r>
      <w:proofErr w:type="spellEnd"/>
      <w:r w:rsidRPr="006A18B3">
        <w:rPr>
          <w:rFonts w:ascii="Times New Roman" w:eastAsia="Times New Roman" w:hAnsi="Times New Roman" w:cs="Times New Roman"/>
          <w:color w:val="000000"/>
          <w:sz w:val="24"/>
          <w:szCs w:val="24"/>
          <w:lang w:eastAsia="tr-TR"/>
        </w:rPr>
        <w:t xml:space="preserve"> </w:t>
      </w:r>
      <w:proofErr w:type="spellStart"/>
      <w:r w:rsidRPr="006A18B3">
        <w:rPr>
          <w:rFonts w:ascii="Times New Roman" w:eastAsia="Times New Roman" w:hAnsi="Times New Roman" w:cs="Times New Roman"/>
          <w:color w:val="000000"/>
          <w:sz w:val="24"/>
          <w:szCs w:val="24"/>
          <w:lang w:eastAsia="tr-TR"/>
        </w:rPr>
        <w:t>Seughor</w:t>
      </w:r>
      <w:proofErr w:type="spellEnd"/>
      <w:r w:rsidRPr="006A18B3">
        <w:rPr>
          <w:rFonts w:ascii="Times New Roman" w:eastAsia="Times New Roman" w:hAnsi="Times New Roman" w:cs="Times New Roman"/>
          <w:color w:val="000000"/>
          <w:sz w:val="24"/>
          <w:szCs w:val="24"/>
          <w:lang w:eastAsia="tr-TR"/>
        </w:rPr>
        <w:t xml:space="preserve"> tarafından kullanılmıştır. </w:t>
      </w:r>
      <w:proofErr w:type="spellStart"/>
      <w:r w:rsidRPr="006A18B3">
        <w:rPr>
          <w:rFonts w:ascii="Times New Roman" w:eastAsia="Times New Roman" w:hAnsi="Times New Roman" w:cs="Times New Roman"/>
          <w:color w:val="000000"/>
          <w:sz w:val="24"/>
          <w:szCs w:val="24"/>
          <w:lang w:eastAsia="tr-TR"/>
        </w:rPr>
        <w:t>Seughor</w:t>
      </w:r>
      <w:proofErr w:type="spellEnd"/>
      <w:r w:rsidRPr="006A18B3">
        <w:rPr>
          <w:rFonts w:ascii="Times New Roman" w:eastAsia="Times New Roman" w:hAnsi="Times New Roman" w:cs="Times New Roman"/>
          <w:color w:val="000000"/>
          <w:sz w:val="24"/>
          <w:szCs w:val="24"/>
          <w:lang w:eastAsia="tr-TR"/>
        </w:rPr>
        <w:t xml:space="preserve"> leke olarak sürrealist </w:t>
      </w:r>
      <w:proofErr w:type="spellStart"/>
      <w:r w:rsidRPr="006A18B3">
        <w:rPr>
          <w:rFonts w:ascii="Times New Roman" w:eastAsia="Times New Roman" w:hAnsi="Times New Roman" w:cs="Times New Roman"/>
          <w:color w:val="000000"/>
          <w:sz w:val="24"/>
          <w:szCs w:val="24"/>
          <w:lang w:eastAsia="tr-TR"/>
        </w:rPr>
        <w:t>otamotizmden</w:t>
      </w:r>
      <w:proofErr w:type="spellEnd"/>
      <w:r w:rsidRPr="006A18B3">
        <w:rPr>
          <w:rFonts w:ascii="Times New Roman" w:eastAsia="Times New Roman" w:hAnsi="Times New Roman" w:cs="Times New Roman"/>
          <w:color w:val="000000"/>
          <w:sz w:val="24"/>
          <w:szCs w:val="24"/>
          <w:lang w:eastAsia="tr-TR"/>
        </w:rPr>
        <w:t xml:space="preserve"> doğan ve </w:t>
      </w:r>
      <w:proofErr w:type="spellStart"/>
      <w:r w:rsidRPr="006A18B3">
        <w:rPr>
          <w:rFonts w:ascii="Times New Roman" w:eastAsia="Times New Roman" w:hAnsi="Times New Roman" w:cs="Times New Roman"/>
          <w:color w:val="000000"/>
          <w:sz w:val="24"/>
          <w:szCs w:val="24"/>
          <w:lang w:eastAsia="tr-TR"/>
        </w:rPr>
        <w:t>expresyonizmin</w:t>
      </w:r>
      <w:proofErr w:type="spellEnd"/>
      <w:r w:rsidRPr="006A18B3">
        <w:rPr>
          <w:rFonts w:ascii="Times New Roman" w:eastAsia="Times New Roman" w:hAnsi="Times New Roman" w:cs="Times New Roman"/>
          <w:color w:val="000000"/>
          <w:sz w:val="24"/>
          <w:szCs w:val="24"/>
          <w:lang w:eastAsia="tr-TR"/>
        </w:rPr>
        <w:t xml:space="preserve"> soyuta yönelmiş olan anlayışına demektedir</w:t>
      </w:r>
      <w:r>
        <w:rPr>
          <w:rFonts w:ascii="Times New Roman" w:eastAsia="Times New Roman" w:hAnsi="Times New Roman" w:cs="Times New Roman"/>
          <w:color w:val="000000"/>
          <w:sz w:val="24"/>
          <w:szCs w:val="24"/>
          <w:lang w:eastAsia="tr-TR"/>
        </w:rPr>
        <w:t>.</w:t>
      </w:r>
    </w:p>
    <w:p w:rsidR="009A067F" w:rsidRDefault="009A067F" w:rsidP="00E87C05">
      <w:pPr>
        <w:shd w:val="clear" w:color="auto" w:fill="FFFFFF"/>
        <w:spacing w:after="0" w:line="360" w:lineRule="auto"/>
        <w:jc w:val="both"/>
        <w:rPr>
          <w:rFonts w:ascii="Times New Roman" w:eastAsia="Times New Roman" w:hAnsi="Times New Roman" w:cs="Times New Roman"/>
          <w:color w:val="000000"/>
          <w:sz w:val="24"/>
          <w:szCs w:val="24"/>
          <w:lang w:eastAsia="tr-TR"/>
        </w:rPr>
      </w:pPr>
    </w:p>
    <w:p w:rsidR="00E87C05" w:rsidRDefault="00E87C05" w:rsidP="00E87C05">
      <w:pPr>
        <w:shd w:val="clear" w:color="auto" w:fill="FFFFFF"/>
        <w:spacing w:after="0" w:line="360" w:lineRule="auto"/>
        <w:jc w:val="both"/>
        <w:rPr>
          <w:rFonts w:ascii="Times New Roman" w:eastAsia="Times New Roman" w:hAnsi="Times New Roman" w:cs="Times New Roman"/>
          <w:color w:val="000000"/>
          <w:sz w:val="24"/>
          <w:szCs w:val="24"/>
          <w:lang w:eastAsia="tr-TR"/>
        </w:rPr>
      </w:pPr>
      <w:r w:rsidRPr="006A18B3">
        <w:rPr>
          <w:rFonts w:ascii="Times New Roman" w:eastAsia="Times New Roman" w:hAnsi="Times New Roman" w:cs="Times New Roman"/>
          <w:color w:val="000000"/>
          <w:sz w:val="24"/>
          <w:szCs w:val="24"/>
          <w:lang w:eastAsia="tr-TR"/>
        </w:rPr>
        <w:lastRenderedPageBreak/>
        <w:t xml:space="preserve">Esas temsilcileri </w:t>
      </w:r>
      <w:proofErr w:type="spellStart"/>
      <w:r w:rsidRPr="006A18B3">
        <w:rPr>
          <w:rFonts w:ascii="Times New Roman" w:eastAsia="Times New Roman" w:hAnsi="Times New Roman" w:cs="Times New Roman"/>
          <w:color w:val="000000"/>
          <w:sz w:val="24"/>
          <w:szCs w:val="24"/>
          <w:lang w:eastAsia="tr-TR"/>
        </w:rPr>
        <w:t>Wals</w:t>
      </w:r>
      <w:proofErr w:type="spellEnd"/>
      <w:r w:rsidRPr="006A18B3">
        <w:rPr>
          <w:rFonts w:ascii="Times New Roman" w:eastAsia="Times New Roman" w:hAnsi="Times New Roman" w:cs="Times New Roman"/>
          <w:color w:val="000000"/>
          <w:sz w:val="24"/>
          <w:szCs w:val="24"/>
          <w:lang w:eastAsia="tr-TR"/>
        </w:rPr>
        <w:t xml:space="preserve">, Jackson </w:t>
      </w:r>
      <w:proofErr w:type="spellStart"/>
      <w:r w:rsidRPr="006A18B3">
        <w:rPr>
          <w:rFonts w:ascii="Times New Roman" w:eastAsia="Times New Roman" w:hAnsi="Times New Roman" w:cs="Times New Roman"/>
          <w:color w:val="000000"/>
          <w:sz w:val="24"/>
          <w:szCs w:val="24"/>
          <w:lang w:eastAsia="tr-TR"/>
        </w:rPr>
        <w:t>Pollock</w:t>
      </w:r>
      <w:proofErr w:type="spellEnd"/>
      <w:r w:rsidRPr="006A18B3">
        <w:rPr>
          <w:rFonts w:ascii="Times New Roman" w:eastAsia="Times New Roman" w:hAnsi="Times New Roman" w:cs="Times New Roman"/>
          <w:color w:val="000000"/>
          <w:sz w:val="24"/>
          <w:szCs w:val="24"/>
          <w:lang w:eastAsia="tr-TR"/>
        </w:rPr>
        <w:t xml:space="preserve">, </w:t>
      </w:r>
      <w:proofErr w:type="spellStart"/>
      <w:r w:rsidRPr="006A18B3">
        <w:rPr>
          <w:rFonts w:ascii="Times New Roman" w:eastAsia="Times New Roman" w:hAnsi="Times New Roman" w:cs="Times New Roman"/>
          <w:color w:val="000000"/>
          <w:sz w:val="24"/>
          <w:szCs w:val="24"/>
          <w:lang w:eastAsia="tr-TR"/>
        </w:rPr>
        <w:t>Mathiev</w:t>
      </w:r>
      <w:proofErr w:type="spellEnd"/>
      <w:r w:rsidRPr="006A18B3">
        <w:rPr>
          <w:rFonts w:ascii="Times New Roman" w:eastAsia="Times New Roman" w:hAnsi="Times New Roman" w:cs="Times New Roman"/>
          <w:color w:val="000000"/>
          <w:sz w:val="24"/>
          <w:szCs w:val="24"/>
          <w:lang w:eastAsia="tr-TR"/>
        </w:rPr>
        <w:t xml:space="preserve"> ve </w:t>
      </w:r>
      <w:proofErr w:type="spellStart"/>
      <w:r w:rsidRPr="006A18B3">
        <w:rPr>
          <w:rFonts w:ascii="Times New Roman" w:eastAsia="Times New Roman" w:hAnsi="Times New Roman" w:cs="Times New Roman"/>
          <w:color w:val="000000"/>
          <w:sz w:val="24"/>
          <w:szCs w:val="24"/>
          <w:lang w:eastAsia="tr-TR"/>
        </w:rPr>
        <w:t>Tobey’dir</w:t>
      </w:r>
      <w:proofErr w:type="spellEnd"/>
      <w:r w:rsidRPr="006A18B3">
        <w:rPr>
          <w:rFonts w:ascii="Times New Roman" w:eastAsia="Times New Roman" w:hAnsi="Times New Roman" w:cs="Times New Roman"/>
          <w:color w:val="000000"/>
          <w:sz w:val="24"/>
          <w:szCs w:val="24"/>
          <w:lang w:eastAsia="tr-TR"/>
        </w:rPr>
        <w:t>. Leke bugün tekstil endüstrisini ve mobilya dekorasyonunu etkilemiştir.</w:t>
      </w:r>
    </w:p>
    <w:p w:rsidR="00D81CFE" w:rsidRDefault="00D81CFE" w:rsidP="00E87C05">
      <w:pPr>
        <w:rPr>
          <w:rFonts w:ascii="Times New Roman" w:hAnsi="Times New Roman" w:cs="Times New Roman"/>
          <w:b/>
          <w:sz w:val="24"/>
        </w:rPr>
      </w:pPr>
    </w:p>
    <w:p w:rsidR="00E87C05" w:rsidRPr="00E87C05" w:rsidRDefault="00E87C05" w:rsidP="00E87C05">
      <w:pPr>
        <w:rPr>
          <w:rFonts w:ascii="Times New Roman" w:hAnsi="Times New Roman" w:cs="Times New Roman"/>
          <w:b/>
          <w:sz w:val="24"/>
        </w:rPr>
      </w:pPr>
      <w:r w:rsidRPr="00E87C05">
        <w:rPr>
          <w:rFonts w:ascii="Times New Roman" w:hAnsi="Times New Roman" w:cs="Times New Roman"/>
          <w:b/>
          <w:sz w:val="24"/>
        </w:rPr>
        <w:t>BOŞLUK / ESPAS</w:t>
      </w:r>
    </w:p>
    <w:p w:rsidR="006C6CDC" w:rsidRPr="006A18B3" w:rsidRDefault="006C6CDC" w:rsidP="006A18B3">
      <w:pPr>
        <w:pStyle w:val="NormalWeb"/>
        <w:shd w:val="clear" w:color="auto" w:fill="FFFFFF"/>
        <w:spacing w:before="480" w:beforeAutospacing="0" w:after="480" w:afterAutospacing="0" w:line="360" w:lineRule="auto"/>
        <w:jc w:val="both"/>
        <w:rPr>
          <w:color w:val="121416"/>
        </w:rPr>
      </w:pPr>
      <w:r w:rsidRPr="006A18B3">
        <w:rPr>
          <w:color w:val="121416"/>
        </w:rPr>
        <w:t>B</w:t>
      </w:r>
      <w:r w:rsidR="004F1304">
        <w:rPr>
          <w:color w:val="121416"/>
        </w:rPr>
        <w:t xml:space="preserve">oşluk yani Negatif alan: </w:t>
      </w:r>
      <w:r w:rsidRPr="006A18B3">
        <w:rPr>
          <w:color w:val="121416"/>
        </w:rPr>
        <w:t>Espas kompozisyonda espas, görsel öğelerin vurgulanması açısında önemlidir. Boşluk farklı bölümleri tanımlamaya ve ayırmaya yardımcı olur.</w:t>
      </w:r>
    </w:p>
    <w:p w:rsidR="006C6CDC" w:rsidRPr="006A18B3" w:rsidRDefault="006C6CDC" w:rsidP="004F1304">
      <w:pPr>
        <w:pStyle w:val="NormalWeb"/>
        <w:numPr>
          <w:ilvl w:val="0"/>
          <w:numId w:val="39"/>
        </w:numPr>
        <w:shd w:val="clear" w:color="auto" w:fill="FFFFFF"/>
        <w:spacing w:before="480" w:beforeAutospacing="0" w:after="480" w:afterAutospacing="0" w:line="360" w:lineRule="auto"/>
        <w:jc w:val="both"/>
        <w:rPr>
          <w:color w:val="121416"/>
        </w:rPr>
      </w:pPr>
      <w:r w:rsidRPr="006A18B3">
        <w:rPr>
          <w:color w:val="121416"/>
        </w:rPr>
        <w:t>Elemanların birbirleriyle aralarındaki boşluk: Tasarım yüzeyindeki elemanların da algılanabilmesi, birbirleriyle olan ilişkilerin kavranabilmesi için elemanlar arasındaki boşluk önemlidir. Birbirleriyle ilişkide olanlar daha yakın, bi</w:t>
      </w:r>
      <w:r w:rsidR="00E87C05">
        <w:rPr>
          <w:color w:val="121416"/>
        </w:rPr>
        <w:t>rbirleriyle il</w:t>
      </w:r>
      <w:r w:rsidRPr="006A18B3">
        <w:rPr>
          <w:color w:val="121416"/>
        </w:rPr>
        <w:t>gisi olmayanlar arasında daha fazla boşluk bulunmalıdır.</w:t>
      </w:r>
    </w:p>
    <w:p w:rsidR="006C6CDC" w:rsidRPr="004F1304" w:rsidRDefault="006C6CDC" w:rsidP="00214271">
      <w:pPr>
        <w:pStyle w:val="NormalWeb"/>
        <w:numPr>
          <w:ilvl w:val="0"/>
          <w:numId w:val="39"/>
        </w:numPr>
        <w:shd w:val="clear" w:color="auto" w:fill="FFFFFF"/>
        <w:spacing w:before="480" w:beforeAutospacing="0" w:after="480" w:afterAutospacing="0" w:line="360" w:lineRule="auto"/>
        <w:jc w:val="both"/>
      </w:pPr>
      <w:r w:rsidRPr="004F1304">
        <w:rPr>
          <w:color w:val="121416"/>
        </w:rPr>
        <w:t>Tasarım yüzeyi ile elemanlar arasındaki boşluk; Gözün elemanları algılayabilmesi için, tasarım yüzeyi ile elemanlar arasında bırakıl</w:t>
      </w:r>
      <w:r w:rsidR="00E87C05" w:rsidRPr="004F1304">
        <w:rPr>
          <w:color w:val="121416"/>
        </w:rPr>
        <w:t>a</w:t>
      </w:r>
      <w:r w:rsidRPr="004F1304">
        <w:rPr>
          <w:color w:val="121416"/>
        </w:rPr>
        <w:t>n boşluktur. Göz tasarım yüzeyinde negatif alandan pozitif alana doğru itilir. Bizim bilmemiz gereken boşluk da tasarımın bir parçasıdır ve rastgele anlamsız bir biçimi olmamalıdır.</w:t>
      </w:r>
    </w:p>
    <w:p w:rsidR="006C6CDC" w:rsidRPr="006A18B3" w:rsidRDefault="006C6CDC" w:rsidP="006A18B3">
      <w:pPr>
        <w:spacing w:line="360" w:lineRule="auto"/>
        <w:jc w:val="both"/>
        <w:rPr>
          <w:rFonts w:ascii="Times New Roman" w:hAnsi="Times New Roman" w:cs="Times New Roman"/>
          <w:sz w:val="24"/>
          <w:szCs w:val="24"/>
        </w:rPr>
      </w:pPr>
    </w:p>
    <w:p w:rsidR="00E25B44" w:rsidRDefault="001462A7" w:rsidP="006A18B3">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 id="_x0000_i1030" type="#_x0000_t75" style="width:226.95pt;height:226.95pt">
            <v:imagedata r:id="rId20" o:title="henri-matisse-blue-nude-iii-art-print-2026"/>
          </v:shape>
        </w:pict>
      </w:r>
      <w:r>
        <w:rPr>
          <w:rFonts w:ascii="Times New Roman" w:hAnsi="Times New Roman" w:cs="Times New Roman"/>
          <w:sz w:val="24"/>
          <w:szCs w:val="24"/>
        </w:rPr>
        <w:pict>
          <v:shape id="_x0000_i1031" type="#_x0000_t75" style="width:223.5pt;height:223.5pt">
            <v:imagedata r:id="rId21" o:title="henri-matisse-blue-nude-ii-art-print-c902"/>
          </v:shape>
        </w:pict>
      </w:r>
    </w:p>
    <w:p w:rsidR="001462A7" w:rsidRDefault="001462A7" w:rsidP="001462A7">
      <w:pPr>
        <w:tabs>
          <w:tab w:val="left" w:pos="7331"/>
        </w:tabs>
        <w:spacing w:after="0" w:line="0" w:lineRule="atLeast"/>
        <w:jc w:val="both"/>
        <w:rPr>
          <w:rFonts w:ascii="Times New Roman" w:hAnsi="Times New Roman" w:cs="Times New Roman"/>
          <w:sz w:val="24"/>
          <w:szCs w:val="24"/>
        </w:rPr>
      </w:pPr>
    </w:p>
    <w:p w:rsidR="001462A7" w:rsidRDefault="001462A7" w:rsidP="001462A7">
      <w:pPr>
        <w:tabs>
          <w:tab w:val="left" w:pos="7331"/>
        </w:tabs>
        <w:spacing w:after="0" w:line="0" w:lineRule="atLeast"/>
        <w:jc w:val="both"/>
        <w:rPr>
          <w:rFonts w:ascii="Times New Roman" w:hAnsi="Times New Roman" w:cs="Times New Roman"/>
          <w:sz w:val="24"/>
          <w:szCs w:val="24"/>
        </w:rPr>
      </w:pPr>
    </w:p>
    <w:p w:rsidR="001462A7" w:rsidRPr="00C27891" w:rsidRDefault="001462A7" w:rsidP="001462A7">
      <w:pPr>
        <w:tabs>
          <w:tab w:val="left" w:pos="7331"/>
        </w:tabs>
        <w:spacing w:after="0" w:line="0" w:lineRule="atLeast"/>
        <w:jc w:val="both"/>
        <w:rPr>
          <w:rFonts w:ascii="Times New Roman" w:hAnsi="Times New Roman" w:cs="Times New Roman"/>
          <w:b/>
          <w:sz w:val="32"/>
          <w:szCs w:val="28"/>
        </w:rPr>
      </w:pPr>
      <w:r w:rsidRPr="00C27891">
        <w:rPr>
          <w:rFonts w:ascii="Times New Roman" w:hAnsi="Times New Roman" w:cs="Times New Roman"/>
          <w:b/>
          <w:sz w:val="32"/>
          <w:szCs w:val="28"/>
        </w:rPr>
        <w:lastRenderedPageBreak/>
        <w:t>ETKİNLİK ÖDEV</w:t>
      </w:r>
    </w:p>
    <w:p w:rsidR="001462A7" w:rsidRDefault="001462A7" w:rsidP="006A18B3">
      <w:pPr>
        <w:spacing w:line="360" w:lineRule="auto"/>
        <w:jc w:val="both"/>
        <w:rPr>
          <w:rFonts w:ascii="Times New Roman" w:hAnsi="Times New Roman" w:cs="Times New Roman"/>
          <w:sz w:val="24"/>
          <w:szCs w:val="24"/>
        </w:rPr>
      </w:pPr>
    </w:p>
    <w:p w:rsidR="001462A7" w:rsidRDefault="001462A7" w:rsidP="006A18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LEKE </w:t>
      </w:r>
    </w:p>
    <w:p w:rsidR="001462A7" w:rsidRPr="00C27891" w:rsidRDefault="001462A7" w:rsidP="001462A7">
      <w:pPr>
        <w:autoSpaceDE w:val="0"/>
        <w:autoSpaceDN w:val="0"/>
        <w:adjustRightInd w:val="0"/>
        <w:spacing w:after="0" w:line="240" w:lineRule="auto"/>
        <w:rPr>
          <w:rFonts w:ascii="Times New Roman" w:hAnsi="Times New Roman" w:cs="Times New Roman"/>
          <w:b/>
          <w:bCs/>
          <w:sz w:val="24"/>
        </w:rPr>
      </w:pPr>
      <w:r w:rsidRPr="00C27891">
        <w:rPr>
          <w:rFonts w:ascii="Times New Roman" w:hAnsi="Times New Roman" w:cs="Times New Roman"/>
          <w:b/>
          <w:bCs/>
          <w:sz w:val="24"/>
        </w:rPr>
        <w:t>Kullan</w:t>
      </w:r>
      <w:r w:rsidRPr="00C27891">
        <w:rPr>
          <w:rFonts w:ascii="Times New Roman" w:hAnsi="Times New Roman" w:cs="Times New Roman"/>
          <w:b/>
          <w:bCs/>
        </w:rPr>
        <w:t>ı</w:t>
      </w:r>
      <w:r w:rsidRPr="00C27891">
        <w:rPr>
          <w:rFonts w:ascii="Times New Roman" w:hAnsi="Times New Roman" w:cs="Times New Roman"/>
          <w:b/>
          <w:bCs/>
          <w:sz w:val="24"/>
        </w:rPr>
        <w:t>lacak Araç Gereçler</w:t>
      </w:r>
    </w:p>
    <w:p w:rsidR="001462A7" w:rsidRPr="00C27891" w:rsidRDefault="001462A7" w:rsidP="001462A7">
      <w:pPr>
        <w:autoSpaceDE w:val="0"/>
        <w:autoSpaceDN w:val="0"/>
        <w:adjustRightInd w:val="0"/>
        <w:spacing w:after="0" w:line="240" w:lineRule="auto"/>
        <w:rPr>
          <w:rFonts w:ascii="WingdingsOOEnc" w:eastAsia="WingdingsOOEnc" w:hAnsi="Times New Roman" w:cs="WingdingsOOEnc"/>
          <w:sz w:val="20"/>
        </w:rPr>
      </w:pPr>
    </w:p>
    <w:p w:rsidR="001462A7" w:rsidRPr="00C27891" w:rsidRDefault="001462A7" w:rsidP="001462A7">
      <w:pPr>
        <w:autoSpaceDE w:val="0"/>
        <w:autoSpaceDN w:val="0"/>
        <w:adjustRightInd w:val="0"/>
        <w:spacing w:after="0" w:line="240" w:lineRule="auto"/>
        <w:rPr>
          <w:rFonts w:ascii="Times New Roman" w:hAnsi="Times New Roman" w:cs="Times New Roman"/>
          <w:sz w:val="24"/>
        </w:rPr>
      </w:pPr>
      <w:r w:rsidRPr="00C27891">
        <w:rPr>
          <w:rFonts w:ascii="Times New Roman" w:hAnsi="Times New Roman" w:cs="Times New Roman"/>
          <w:sz w:val="24"/>
        </w:rPr>
        <w:t xml:space="preserve">- Resim </w:t>
      </w:r>
      <w:proofErr w:type="gramStart"/>
      <w:r w:rsidRPr="00C27891">
        <w:rPr>
          <w:rFonts w:ascii="Times New Roman" w:hAnsi="Times New Roman" w:cs="Times New Roman"/>
          <w:sz w:val="24"/>
        </w:rPr>
        <w:t>kağıdı</w:t>
      </w:r>
      <w:proofErr w:type="gramEnd"/>
      <w:r w:rsidRPr="00C27891">
        <w:rPr>
          <w:rFonts w:ascii="Times New Roman" w:hAnsi="Times New Roman" w:cs="Times New Roman"/>
          <w:sz w:val="24"/>
        </w:rPr>
        <w:t xml:space="preserve"> (35 x 50)</w:t>
      </w:r>
    </w:p>
    <w:p w:rsidR="001462A7" w:rsidRPr="00C27891" w:rsidRDefault="001462A7" w:rsidP="001462A7">
      <w:pPr>
        <w:autoSpaceDE w:val="0"/>
        <w:autoSpaceDN w:val="0"/>
        <w:adjustRightInd w:val="0"/>
        <w:spacing w:after="0" w:line="240" w:lineRule="auto"/>
        <w:rPr>
          <w:rFonts w:ascii="Times New Roman" w:hAnsi="Times New Roman" w:cs="Times New Roman"/>
          <w:sz w:val="24"/>
        </w:rPr>
      </w:pPr>
      <w:r w:rsidRPr="00C27891">
        <w:rPr>
          <w:rFonts w:ascii="Times New Roman" w:hAnsi="Times New Roman" w:cs="Times New Roman"/>
          <w:sz w:val="24"/>
        </w:rPr>
        <w:t>- Resim kalemi (2B- 3B)</w:t>
      </w:r>
    </w:p>
    <w:p w:rsidR="001462A7" w:rsidRPr="00C27891" w:rsidRDefault="001462A7" w:rsidP="001462A7">
      <w:pPr>
        <w:autoSpaceDE w:val="0"/>
        <w:autoSpaceDN w:val="0"/>
        <w:adjustRightInd w:val="0"/>
        <w:spacing w:after="0" w:line="240" w:lineRule="auto"/>
        <w:rPr>
          <w:rFonts w:ascii="Times New Roman" w:hAnsi="Times New Roman" w:cs="Times New Roman"/>
          <w:sz w:val="24"/>
        </w:rPr>
      </w:pPr>
      <w:r w:rsidRPr="00C27891">
        <w:rPr>
          <w:rFonts w:ascii="Times New Roman" w:hAnsi="Times New Roman" w:cs="Times New Roman"/>
          <w:sz w:val="24"/>
        </w:rPr>
        <w:t>- Silgi</w:t>
      </w:r>
    </w:p>
    <w:p w:rsidR="001462A7" w:rsidRDefault="001462A7" w:rsidP="006A18B3">
      <w:pPr>
        <w:spacing w:line="360" w:lineRule="auto"/>
        <w:jc w:val="both"/>
        <w:rPr>
          <w:rFonts w:ascii="Times New Roman" w:hAnsi="Times New Roman" w:cs="Times New Roman"/>
          <w:sz w:val="24"/>
          <w:szCs w:val="24"/>
        </w:rPr>
      </w:pPr>
    </w:p>
    <w:p w:rsidR="001462A7" w:rsidRPr="00C27891" w:rsidRDefault="001462A7" w:rsidP="001462A7">
      <w:pPr>
        <w:spacing w:after="0" w:line="0" w:lineRule="atLeast"/>
        <w:jc w:val="both"/>
        <w:rPr>
          <w:rFonts w:ascii="Times New Roman" w:hAnsi="Times New Roman" w:cs="Times New Roman"/>
          <w:sz w:val="24"/>
          <w:szCs w:val="28"/>
        </w:rPr>
      </w:pPr>
      <w:r>
        <w:rPr>
          <w:rFonts w:ascii="Times New Roman" w:hAnsi="Times New Roman" w:cs="Times New Roman"/>
          <w:sz w:val="24"/>
          <w:szCs w:val="28"/>
        </w:rPr>
        <w:t>Yukarıdaki tanımlar doğrultusunda, 35 x 50 resim kâğıdının tüm yüzeyini kullanarak, resim kalemi (KURŞUN KALEM) kullanarak, serbest leke çalışması yapınız. Yaptığınız çalışmanın fotoğrafını Word belgesine transfer ettikten sonra çalışmanın altına yapmış olduğunuz çalışma ile ilgili tanımlayıcı yazı kaleme alınız.</w:t>
      </w:r>
    </w:p>
    <w:p w:rsidR="001462A7" w:rsidRDefault="001462A7" w:rsidP="006A18B3">
      <w:pPr>
        <w:spacing w:line="360" w:lineRule="auto"/>
        <w:jc w:val="both"/>
        <w:rPr>
          <w:rFonts w:ascii="Times New Roman" w:hAnsi="Times New Roman" w:cs="Times New Roman"/>
          <w:sz w:val="24"/>
          <w:szCs w:val="24"/>
        </w:rPr>
      </w:pPr>
    </w:p>
    <w:p w:rsidR="001462A7" w:rsidRDefault="001462A7" w:rsidP="006A18B3">
      <w:pPr>
        <w:spacing w:line="360" w:lineRule="auto"/>
        <w:jc w:val="both"/>
        <w:rPr>
          <w:rFonts w:ascii="Times New Roman" w:hAnsi="Times New Roman" w:cs="Times New Roman"/>
          <w:sz w:val="24"/>
          <w:szCs w:val="24"/>
        </w:rPr>
      </w:pPr>
    </w:p>
    <w:p w:rsidR="001462A7" w:rsidRPr="00C27891" w:rsidRDefault="001462A7" w:rsidP="001462A7">
      <w:pPr>
        <w:autoSpaceDE w:val="0"/>
        <w:autoSpaceDN w:val="0"/>
        <w:adjustRightInd w:val="0"/>
        <w:spacing w:after="0" w:line="240" w:lineRule="auto"/>
        <w:rPr>
          <w:rFonts w:ascii="Times New Roman" w:hAnsi="Times New Roman" w:cs="Times New Roman"/>
          <w:b/>
          <w:bCs/>
          <w:sz w:val="24"/>
        </w:rPr>
      </w:pPr>
      <w:r w:rsidRPr="00C27891">
        <w:rPr>
          <w:rFonts w:ascii="Times New Roman" w:hAnsi="Times New Roman" w:cs="Times New Roman"/>
          <w:b/>
          <w:bCs/>
          <w:sz w:val="24"/>
        </w:rPr>
        <w:t>Kullan</w:t>
      </w:r>
      <w:r w:rsidRPr="00C27891">
        <w:rPr>
          <w:rFonts w:ascii="Times New Roman" w:hAnsi="Times New Roman" w:cs="Times New Roman"/>
          <w:b/>
          <w:bCs/>
        </w:rPr>
        <w:t>ı</w:t>
      </w:r>
      <w:r w:rsidRPr="00C27891">
        <w:rPr>
          <w:rFonts w:ascii="Times New Roman" w:hAnsi="Times New Roman" w:cs="Times New Roman"/>
          <w:b/>
          <w:bCs/>
          <w:sz w:val="24"/>
        </w:rPr>
        <w:t>lacak Araç Gereçler</w:t>
      </w:r>
    </w:p>
    <w:p w:rsidR="001462A7" w:rsidRPr="00C27891" w:rsidRDefault="001462A7" w:rsidP="001462A7">
      <w:pPr>
        <w:autoSpaceDE w:val="0"/>
        <w:autoSpaceDN w:val="0"/>
        <w:adjustRightInd w:val="0"/>
        <w:spacing w:after="0" w:line="240" w:lineRule="auto"/>
        <w:rPr>
          <w:rFonts w:ascii="WingdingsOOEnc" w:eastAsia="WingdingsOOEnc" w:hAnsi="Times New Roman" w:cs="WingdingsOOEnc"/>
          <w:sz w:val="20"/>
        </w:rPr>
      </w:pPr>
    </w:p>
    <w:p w:rsidR="001462A7" w:rsidRPr="00C27891" w:rsidRDefault="001462A7" w:rsidP="001462A7">
      <w:pPr>
        <w:autoSpaceDE w:val="0"/>
        <w:autoSpaceDN w:val="0"/>
        <w:adjustRightInd w:val="0"/>
        <w:spacing w:after="0" w:line="240" w:lineRule="auto"/>
        <w:rPr>
          <w:rFonts w:ascii="Times New Roman" w:hAnsi="Times New Roman" w:cs="Times New Roman"/>
          <w:sz w:val="24"/>
        </w:rPr>
      </w:pPr>
      <w:r w:rsidRPr="00C27891">
        <w:rPr>
          <w:rFonts w:ascii="Times New Roman" w:hAnsi="Times New Roman" w:cs="Times New Roman"/>
          <w:sz w:val="24"/>
        </w:rPr>
        <w:t xml:space="preserve">- Resim </w:t>
      </w:r>
      <w:proofErr w:type="gramStart"/>
      <w:r w:rsidRPr="00C27891">
        <w:rPr>
          <w:rFonts w:ascii="Times New Roman" w:hAnsi="Times New Roman" w:cs="Times New Roman"/>
          <w:sz w:val="24"/>
        </w:rPr>
        <w:t>kağıdı</w:t>
      </w:r>
      <w:proofErr w:type="gramEnd"/>
      <w:r w:rsidRPr="00C27891">
        <w:rPr>
          <w:rFonts w:ascii="Times New Roman" w:hAnsi="Times New Roman" w:cs="Times New Roman"/>
          <w:sz w:val="24"/>
        </w:rPr>
        <w:t xml:space="preserve"> (35 x 50)</w:t>
      </w:r>
    </w:p>
    <w:p w:rsidR="001462A7" w:rsidRPr="00C27891" w:rsidRDefault="001462A7" w:rsidP="001462A7">
      <w:pPr>
        <w:autoSpaceDE w:val="0"/>
        <w:autoSpaceDN w:val="0"/>
        <w:adjustRightInd w:val="0"/>
        <w:spacing w:after="0" w:line="240" w:lineRule="auto"/>
        <w:rPr>
          <w:rFonts w:ascii="Times New Roman" w:hAnsi="Times New Roman" w:cs="Times New Roman"/>
          <w:sz w:val="24"/>
        </w:rPr>
      </w:pPr>
      <w:r w:rsidRPr="00C27891">
        <w:rPr>
          <w:rFonts w:ascii="Times New Roman" w:hAnsi="Times New Roman" w:cs="Times New Roman"/>
          <w:sz w:val="24"/>
        </w:rPr>
        <w:t xml:space="preserve">- </w:t>
      </w:r>
      <w:r>
        <w:rPr>
          <w:rFonts w:ascii="Times New Roman" w:hAnsi="Times New Roman" w:cs="Times New Roman"/>
          <w:sz w:val="24"/>
        </w:rPr>
        <w:t>Değişik renklerde keçeli kalem</w:t>
      </w:r>
    </w:p>
    <w:p w:rsidR="001462A7" w:rsidRDefault="001462A7" w:rsidP="001462A7">
      <w:pPr>
        <w:autoSpaceDE w:val="0"/>
        <w:autoSpaceDN w:val="0"/>
        <w:adjustRightInd w:val="0"/>
        <w:spacing w:after="0" w:line="240" w:lineRule="auto"/>
        <w:rPr>
          <w:rFonts w:ascii="Times New Roman" w:hAnsi="Times New Roman" w:cs="Times New Roman"/>
          <w:sz w:val="24"/>
        </w:rPr>
      </w:pPr>
    </w:p>
    <w:p w:rsidR="001462A7" w:rsidRDefault="001462A7" w:rsidP="001462A7">
      <w:pPr>
        <w:autoSpaceDE w:val="0"/>
        <w:autoSpaceDN w:val="0"/>
        <w:adjustRightInd w:val="0"/>
        <w:spacing w:after="0" w:line="240" w:lineRule="auto"/>
        <w:rPr>
          <w:rFonts w:ascii="Times New Roman" w:hAnsi="Times New Roman" w:cs="Times New Roman"/>
          <w:sz w:val="24"/>
        </w:rPr>
      </w:pPr>
    </w:p>
    <w:p w:rsidR="001462A7" w:rsidRPr="00C27891" w:rsidRDefault="001462A7" w:rsidP="001462A7">
      <w:pPr>
        <w:spacing w:after="0" w:line="0" w:lineRule="atLeast"/>
        <w:jc w:val="both"/>
        <w:rPr>
          <w:rFonts w:ascii="Times New Roman" w:hAnsi="Times New Roman" w:cs="Times New Roman"/>
          <w:sz w:val="24"/>
          <w:szCs w:val="28"/>
        </w:rPr>
      </w:pPr>
      <w:r>
        <w:rPr>
          <w:rFonts w:ascii="Times New Roman" w:hAnsi="Times New Roman" w:cs="Times New Roman"/>
          <w:sz w:val="24"/>
          <w:szCs w:val="28"/>
        </w:rPr>
        <w:t>Yukarıdaki tanımlar doğrultusunda, 35 x 50 resim kâğıdının tüm yüzeyini kullanarak, serbest leke çalışması yapınız. Yaptığınız çalışmanın fotoğrafını Word belgesine transfer ettikten sonra çalışmanın altına yapmış olduğunuz çalışma ile ilgili tanımlayıcı yazı kaleme alınız.</w:t>
      </w:r>
    </w:p>
    <w:p w:rsidR="001462A7" w:rsidRDefault="001462A7" w:rsidP="001462A7">
      <w:pPr>
        <w:autoSpaceDE w:val="0"/>
        <w:autoSpaceDN w:val="0"/>
        <w:adjustRightInd w:val="0"/>
        <w:spacing w:after="0" w:line="240" w:lineRule="auto"/>
        <w:rPr>
          <w:rFonts w:ascii="Times New Roman" w:hAnsi="Times New Roman" w:cs="Times New Roman"/>
          <w:sz w:val="24"/>
        </w:rPr>
      </w:pPr>
    </w:p>
    <w:p w:rsidR="001462A7" w:rsidRDefault="001462A7" w:rsidP="001462A7">
      <w:pPr>
        <w:autoSpaceDE w:val="0"/>
        <w:autoSpaceDN w:val="0"/>
        <w:adjustRightInd w:val="0"/>
        <w:spacing w:after="0" w:line="240" w:lineRule="auto"/>
        <w:rPr>
          <w:rFonts w:ascii="Times New Roman" w:hAnsi="Times New Roman" w:cs="Times New Roman"/>
          <w:sz w:val="24"/>
        </w:rPr>
      </w:pPr>
    </w:p>
    <w:p w:rsidR="001462A7" w:rsidRDefault="001462A7" w:rsidP="001462A7">
      <w:pPr>
        <w:spacing w:after="0" w:line="0" w:lineRule="atLeast"/>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ÖDEV TESLİM TARİHİ </w:t>
      </w:r>
      <w:r>
        <w:rPr>
          <w:rFonts w:ascii="Times New Roman" w:hAnsi="Times New Roman" w:cs="Times New Roman"/>
          <w:b/>
          <w:color w:val="FF0000"/>
          <w:sz w:val="28"/>
          <w:szCs w:val="28"/>
        </w:rPr>
        <w:t>04.01</w:t>
      </w:r>
      <w:r>
        <w:rPr>
          <w:rFonts w:ascii="Times New Roman" w:hAnsi="Times New Roman" w:cs="Times New Roman"/>
          <w:b/>
          <w:color w:val="FF0000"/>
          <w:sz w:val="28"/>
          <w:szCs w:val="28"/>
        </w:rPr>
        <w:t>.202</w:t>
      </w:r>
      <w:r>
        <w:rPr>
          <w:rFonts w:ascii="Times New Roman" w:hAnsi="Times New Roman" w:cs="Times New Roman"/>
          <w:b/>
          <w:color w:val="FF0000"/>
          <w:sz w:val="28"/>
          <w:szCs w:val="28"/>
        </w:rPr>
        <w:t>1</w:t>
      </w:r>
      <w:bookmarkStart w:id="0" w:name="_GoBack"/>
      <w:bookmarkEnd w:id="0"/>
      <w:r>
        <w:rPr>
          <w:rFonts w:ascii="Times New Roman" w:hAnsi="Times New Roman" w:cs="Times New Roman"/>
          <w:b/>
          <w:color w:val="FF0000"/>
          <w:sz w:val="28"/>
          <w:szCs w:val="28"/>
        </w:rPr>
        <w:t xml:space="preserve"> saat: 00:00</w:t>
      </w:r>
    </w:p>
    <w:p w:rsidR="001462A7" w:rsidRPr="00C27891" w:rsidRDefault="001462A7" w:rsidP="001462A7">
      <w:pPr>
        <w:spacing w:after="0" w:line="0" w:lineRule="atLeast"/>
        <w:jc w:val="center"/>
        <w:rPr>
          <w:rFonts w:ascii="Times New Roman" w:hAnsi="Times New Roman" w:cs="Times New Roman"/>
          <w:b/>
          <w:color w:val="FF0000"/>
          <w:sz w:val="28"/>
          <w:szCs w:val="28"/>
        </w:rPr>
      </w:pPr>
      <w:proofErr w:type="gramStart"/>
      <w:r w:rsidRPr="00C27891">
        <w:rPr>
          <w:rFonts w:ascii="Times New Roman" w:hAnsi="Times New Roman" w:cs="Times New Roman"/>
          <w:b/>
          <w:color w:val="FF0000"/>
          <w:sz w:val="28"/>
          <w:szCs w:val="28"/>
        </w:rPr>
        <w:t>tem</w:t>
      </w:r>
      <w:proofErr w:type="gramEnd"/>
      <w:r w:rsidRPr="00C27891">
        <w:rPr>
          <w:rFonts w:ascii="Times New Roman" w:hAnsi="Times New Roman" w:cs="Times New Roman"/>
          <w:b/>
          <w:color w:val="FF0000"/>
          <w:sz w:val="28"/>
          <w:szCs w:val="28"/>
        </w:rPr>
        <w:t>.tas@yandex.com</w:t>
      </w:r>
    </w:p>
    <w:p w:rsidR="001462A7" w:rsidRPr="00C27891" w:rsidRDefault="001462A7" w:rsidP="001462A7">
      <w:pPr>
        <w:autoSpaceDE w:val="0"/>
        <w:autoSpaceDN w:val="0"/>
        <w:adjustRightInd w:val="0"/>
        <w:spacing w:after="0" w:line="240" w:lineRule="auto"/>
        <w:rPr>
          <w:rFonts w:ascii="Times New Roman" w:hAnsi="Times New Roman" w:cs="Times New Roman"/>
          <w:sz w:val="24"/>
        </w:rPr>
      </w:pPr>
    </w:p>
    <w:sectPr w:rsidR="001462A7" w:rsidRPr="00C27891" w:rsidSect="00F508B4">
      <w:headerReference w:type="default" r:id="rId22"/>
      <w:footerReference w:type="default" r:id="rId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E66" w:rsidRDefault="00284E66" w:rsidP="00C261BE">
      <w:pPr>
        <w:spacing w:after="0" w:line="240" w:lineRule="auto"/>
      </w:pPr>
      <w:r>
        <w:separator/>
      </w:r>
    </w:p>
  </w:endnote>
  <w:endnote w:type="continuationSeparator" w:id="0">
    <w:p w:rsidR="00284E66" w:rsidRDefault="00284E66" w:rsidP="00C26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altName w:val="Palatino"/>
    <w:panose1 w:val="02040502050505030304"/>
    <w:charset w:val="A2"/>
    <w:family w:val="roman"/>
    <w:pitch w:val="variable"/>
    <w:sig w:usb0="E0000287" w:usb1="40000013" w:usb2="00000000" w:usb3="00000000" w:csb0="0000019F" w:csb1="00000000"/>
  </w:font>
  <w:font w:name="Verdana">
    <w:panose1 w:val="020B0604030504040204"/>
    <w:charset w:val="A2"/>
    <w:family w:val="swiss"/>
    <w:pitch w:val="variable"/>
    <w:sig w:usb0="A00006FF" w:usb1="4000205B" w:usb2="00000010" w:usb3="00000000" w:csb0="0000019F" w:csb1="00000000"/>
  </w:font>
  <w:font w:name="WingdingsOOEnc">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1BE" w:rsidRDefault="00EE51F2">
    <w:pPr>
      <w:pStyle w:val="AltBilgi"/>
    </w:pPr>
    <w:r>
      <w:rPr>
        <w:noProof/>
        <w:lang w:eastAsia="tr-TR"/>
      </w:rPr>
      <mc:AlternateContent>
        <mc:Choice Requires="wpg">
          <w:drawing>
            <wp:anchor distT="0" distB="0" distL="114300" distR="114300" simplePos="0" relativeHeight="251660288" behindDoc="1" locked="0" layoutInCell="1" allowOverlap="1">
              <wp:simplePos x="0" y="0"/>
              <wp:positionH relativeFrom="margin">
                <wp:posOffset>-710565</wp:posOffset>
              </wp:positionH>
              <wp:positionV relativeFrom="paragraph">
                <wp:posOffset>-920115</wp:posOffset>
              </wp:positionV>
              <wp:extent cx="7162800" cy="824865"/>
              <wp:effectExtent l="0" t="0" r="0" b="0"/>
              <wp:wrapNone/>
              <wp:docPr id="23"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824865"/>
                        <a:chOff x="360" y="13131"/>
                        <a:chExt cx="11520" cy="1299"/>
                      </a:xfrm>
                    </wpg:grpSpPr>
                    <wps:wsp>
                      <wps:cNvPr id="24" name="Freeform 4"/>
                      <wps:cNvSpPr>
                        <a:spLocks/>
                      </wps:cNvSpPr>
                      <wps:spPr bwMode="auto">
                        <a:xfrm>
                          <a:off x="360" y="13453"/>
                          <a:ext cx="11520" cy="826"/>
                        </a:xfrm>
                        <a:custGeom>
                          <a:avLst/>
                          <a:gdLst>
                            <a:gd name="T0" fmla="*/ 0 w 2448"/>
                            <a:gd name="T1" fmla="*/ 174 h 175"/>
                            <a:gd name="T2" fmla="*/ 2448 w 2448"/>
                            <a:gd name="T3" fmla="*/ 175 h 175"/>
                          </a:gdLst>
                          <a:ahLst/>
                          <a:cxnLst>
                            <a:cxn ang="0">
                              <a:pos x="T0" y="T1"/>
                            </a:cxn>
                            <a:cxn ang="0">
                              <a:pos x="T2" y="T3"/>
                            </a:cxn>
                          </a:cxnLst>
                          <a:rect l="0" t="0" r="r" b="b"/>
                          <a:pathLst>
                            <a:path w="2448" h="175">
                              <a:moveTo>
                                <a:pt x="0" y="174"/>
                              </a:moveTo>
                              <a:cubicBezTo>
                                <a:pt x="1008" y="0"/>
                                <a:pt x="1924" y="89"/>
                                <a:pt x="2448" y="175"/>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reeform 5"/>
                      <wps:cNvSpPr>
                        <a:spLocks/>
                      </wps:cNvSpPr>
                      <wps:spPr bwMode="auto">
                        <a:xfrm>
                          <a:off x="360" y="13325"/>
                          <a:ext cx="11520" cy="997"/>
                        </a:xfrm>
                        <a:custGeom>
                          <a:avLst/>
                          <a:gdLst>
                            <a:gd name="T0" fmla="*/ 0 w 2448"/>
                            <a:gd name="T1" fmla="*/ 211 h 211"/>
                            <a:gd name="T2" fmla="*/ 2448 w 2448"/>
                            <a:gd name="T3" fmla="*/ 123 h 211"/>
                          </a:gdLst>
                          <a:ahLst/>
                          <a:cxnLst>
                            <a:cxn ang="0">
                              <a:pos x="T0" y="T1"/>
                            </a:cxn>
                            <a:cxn ang="0">
                              <a:pos x="T2" y="T3"/>
                            </a:cxn>
                          </a:cxnLst>
                          <a:rect l="0" t="0" r="r" b="b"/>
                          <a:pathLst>
                            <a:path w="2448" h="211">
                              <a:moveTo>
                                <a:pt x="0" y="211"/>
                              </a:moveTo>
                              <a:cubicBezTo>
                                <a:pt x="995" y="0"/>
                                <a:pt x="1912" y="55"/>
                                <a:pt x="2448" y="123"/>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 name="Freeform 6"/>
                      <wps:cNvSpPr>
                        <a:spLocks/>
                      </wps:cNvSpPr>
                      <wps:spPr bwMode="auto">
                        <a:xfrm>
                          <a:off x="360" y="13131"/>
                          <a:ext cx="11520" cy="940"/>
                        </a:xfrm>
                        <a:custGeom>
                          <a:avLst/>
                          <a:gdLst>
                            <a:gd name="T0" fmla="*/ 2448 w 2448"/>
                            <a:gd name="T1" fmla="*/ 140 h 199"/>
                            <a:gd name="T2" fmla="*/ 0 w 2448"/>
                            <a:gd name="T3" fmla="*/ 199 h 199"/>
                          </a:gdLst>
                          <a:ahLst/>
                          <a:cxnLst>
                            <a:cxn ang="0">
                              <a:pos x="T0" y="T1"/>
                            </a:cxn>
                            <a:cxn ang="0">
                              <a:pos x="T2" y="T3"/>
                            </a:cxn>
                          </a:cxnLst>
                          <a:rect l="0" t="0" r="r" b="b"/>
                          <a:pathLst>
                            <a:path w="2448" h="199">
                              <a:moveTo>
                                <a:pt x="2448" y="140"/>
                              </a:moveTo>
                              <a:cubicBezTo>
                                <a:pt x="1912" y="66"/>
                                <a:pt x="997" y="0"/>
                                <a:pt x="0" y="199"/>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reeform 7"/>
                      <wps:cNvSpPr>
                        <a:spLocks/>
                      </wps:cNvSpPr>
                      <wps:spPr bwMode="auto">
                        <a:xfrm>
                          <a:off x="360" y="13316"/>
                          <a:ext cx="11520" cy="925"/>
                        </a:xfrm>
                        <a:custGeom>
                          <a:avLst/>
                          <a:gdLst>
                            <a:gd name="T0" fmla="*/ 0 w 2448"/>
                            <a:gd name="T1" fmla="*/ 196 h 196"/>
                            <a:gd name="T2" fmla="*/ 2448 w 2448"/>
                            <a:gd name="T3" fmla="*/ 142 h 196"/>
                          </a:gdLst>
                          <a:ahLst/>
                          <a:cxnLst>
                            <a:cxn ang="0">
                              <a:pos x="T0" y="T1"/>
                            </a:cxn>
                            <a:cxn ang="0">
                              <a:pos x="T2" y="T3"/>
                            </a:cxn>
                          </a:cxnLst>
                          <a:rect l="0" t="0" r="r" b="b"/>
                          <a:pathLst>
                            <a:path w="2448" h="196">
                              <a:moveTo>
                                <a:pt x="0" y="196"/>
                              </a:moveTo>
                              <a:cubicBezTo>
                                <a:pt x="997" y="0"/>
                                <a:pt x="1912" y="67"/>
                                <a:pt x="2448" y="142"/>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reeform 8"/>
                      <wps:cNvSpPr>
                        <a:spLocks/>
                      </wps:cNvSpPr>
                      <wps:spPr bwMode="auto">
                        <a:xfrm>
                          <a:off x="360" y="13490"/>
                          <a:ext cx="11520" cy="940"/>
                        </a:xfrm>
                        <a:custGeom>
                          <a:avLst/>
                          <a:gdLst>
                            <a:gd name="T0" fmla="*/ 0 w 2448"/>
                            <a:gd name="T1" fmla="*/ 199 h 199"/>
                            <a:gd name="T2" fmla="*/ 2448 w 2448"/>
                            <a:gd name="T3" fmla="*/ 139 h 199"/>
                          </a:gdLst>
                          <a:ahLst/>
                          <a:cxnLst>
                            <a:cxn ang="0">
                              <a:pos x="T0" y="T1"/>
                            </a:cxn>
                            <a:cxn ang="0">
                              <a:pos x="T2" y="T3"/>
                            </a:cxn>
                          </a:cxnLst>
                          <a:rect l="0" t="0" r="r" b="b"/>
                          <a:pathLst>
                            <a:path w="2448" h="199">
                              <a:moveTo>
                                <a:pt x="0" y="199"/>
                              </a:moveTo>
                              <a:cubicBezTo>
                                <a:pt x="996" y="0"/>
                                <a:pt x="1911" y="65"/>
                                <a:pt x="2448" y="139"/>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AF581" id="Grup 2" o:spid="_x0000_s1026" style="position:absolute;margin-left:-55.95pt;margin-top:-72.45pt;width:564pt;height:64.95pt;z-index:-251656192;mso-position-horizontal-relative:margin" coordorigin="360,13131" coordsize="11520,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">
              <v:shape id="Freeform 4" o:spid="_x0000_s1027" style="position:absolute;left:360;top:13453;width:11520;height:826;visibility:visible;mso-wrap-style:square;v-text-anchor:top" coordsize="244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" path="m,174c1008,,1924,89,2448,175e" filled="f" fillcolor="#fffffe" strokecolor="#fffffe" strokeweight=".17706mm">
                <v:stroke joinstyle="miter"/>
                <v:shadow color="#8c8682"/>
                <v:path arrowok="t" o:connecttype="custom" o:connectlocs="0,821;11520,826" o:connectangles="0,0"/>
              </v:shape>
              <v:shape id="Freeform 5" o:spid="_x0000_s1028" style="position:absolute;left:360;top:13325;width:11520;height:997;visibility:visible;mso-wrap-style:square;v-text-anchor:top" coordsize="244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" path="m,211c995,,1912,55,2448,123e" filled="f" fillcolor="#fffffe" strokecolor="#fffffe" strokeweight=".17706mm">
                <v:stroke joinstyle="miter"/>
                <v:shadow color="#8c8682"/>
                <v:path arrowok="t" o:connecttype="custom" o:connectlocs="0,997;11520,581" o:connectangles="0,0"/>
              </v:shape>
              <v:shape id="Freeform 6" o:spid="_x0000_s1029" style="position:absolute;left:360;top:13131;width:11520;height:940;visibility:visible;mso-wrap-style:square;v-text-anchor:top" coordsize="24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" path="m2448,140c1912,66,997,,,199e" filled="f" fillcolor="#fffffe" strokecolor="#efb32f" strokeweight=".17706mm">
                <v:stroke joinstyle="miter"/>
                <v:shadow color="#8c8682"/>
                <v:path arrowok="t" o:connecttype="custom" o:connectlocs="11520,661;0,940" o:connectangles="0,0"/>
              </v:shape>
              <v:shape id="Freeform 7" o:spid="_x0000_s1030" style="position:absolute;left:360;top:13316;width:11520;height:925;visibility:visible;mso-wrap-style:square;v-text-anchor:top" coordsize="24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" path="m,196c997,,1912,67,2448,142e" filled="f" fillcolor="#fffffe" strokecolor="#fffffe" strokeweight=".17706mm">
                <v:stroke joinstyle="miter"/>
                <v:shadow color="#8c8682"/>
                <v:path arrowok="t" o:connecttype="custom" o:connectlocs="0,925;11520,670" o:connectangles="0,0"/>
              </v:shape>
              <v:shape id="Freeform 8" o:spid="_x0000_s1031" style="position:absolute;left:360;top:13490;width:11520;height:940;visibility:visible;mso-wrap-style:square;v-text-anchor:top" coordsize="24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" path="m,199c996,,1911,65,2448,139e" filled="f" fillcolor="#fffffe" strokecolor="#efb32f" strokeweight=".17706mm">
                <v:stroke joinstyle="miter"/>
                <v:shadow color="#8c8682"/>
                <v:path arrowok="t" o:connecttype="custom" o:connectlocs="0,940;11520,657" o:connectangles="0,0"/>
              </v:shape>
              <w10:wrap anchorx="margin"/>
            </v:group>
          </w:pict>
        </mc:Fallback>
      </mc:AlternateContent>
    </w:r>
    <w:r w:rsidR="00A55D03" w:rsidRPr="00C261BE">
      <w:rPr>
        <w:noProof/>
        <w:lang w:eastAsia="tr-TR"/>
      </w:rPr>
      <w:drawing>
        <wp:anchor distT="0" distB="0" distL="114300" distR="114300" simplePos="0" relativeHeight="251661312" behindDoc="0" locked="0" layoutInCell="1" allowOverlap="1">
          <wp:simplePos x="0" y="0"/>
          <wp:positionH relativeFrom="column">
            <wp:posOffset>799832</wp:posOffset>
          </wp:positionH>
          <wp:positionV relativeFrom="paragraph">
            <wp:posOffset>-260985</wp:posOffset>
          </wp:positionV>
          <wp:extent cx="1734721" cy="580390"/>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zem.png"/>
                  <pic:cNvPicPr/>
                </pic:nvPicPr>
                <pic:blipFill>
                  <a:blip r:embed="rId1">
                    <a:extLst>
                      <a:ext uri="{28A0092B-C50C-407E-A947-70E740481C1C}">
                        <a14:useLocalDpi xmlns:a14="http://schemas.microsoft.com/office/drawing/2010/main" val="0"/>
                      </a:ext>
                    </a:extLst>
                  </a:blip>
                  <a:stretch>
                    <a:fillRect/>
                  </a:stretch>
                </pic:blipFill>
                <pic:spPr>
                  <a:xfrm>
                    <a:off x="0" y="0"/>
                    <a:ext cx="1734721" cy="580390"/>
                  </a:xfrm>
                  <a:prstGeom prst="rect">
                    <a:avLst/>
                  </a:prstGeom>
                </pic:spPr>
              </pic:pic>
            </a:graphicData>
          </a:graphic>
        </wp:anchor>
      </w:drawing>
    </w:r>
    <w:r>
      <w:rPr>
        <w:noProof/>
        <w:lang w:eastAsia="tr-TR"/>
      </w:rPr>
      <mc:AlternateContent>
        <mc:Choice Requires="wps">
          <w:drawing>
            <wp:anchor distT="0" distB="0" distL="114300" distR="114300" simplePos="0" relativeHeight="251662336" behindDoc="0" locked="0" layoutInCell="1" allowOverlap="1">
              <wp:simplePos x="0" y="0"/>
              <wp:positionH relativeFrom="column">
                <wp:posOffset>2891155</wp:posOffset>
              </wp:positionH>
              <wp:positionV relativeFrom="paragraph">
                <wp:posOffset>-427990</wp:posOffset>
              </wp:positionV>
              <wp:extent cx="3943350" cy="910590"/>
              <wp:effectExtent l="0" t="0" r="0" b="0"/>
              <wp:wrapNone/>
              <wp:docPr id="22"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0" cy="91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1BE" w:rsidRPr="00C573A4" w:rsidRDefault="006B0BE9" w:rsidP="00C261BE">
                          <w:pPr>
                            <w:spacing w:after="0" w:line="240" w:lineRule="auto"/>
                            <w:rPr>
                              <w:sz w:val="20"/>
                            </w:rPr>
                          </w:pPr>
                          <w:r>
                            <w:rPr>
                              <w:sz w:val="20"/>
                            </w:rPr>
                            <w:t xml:space="preserve">Van </w:t>
                          </w:r>
                          <w:r w:rsidR="00C261BE" w:rsidRPr="00C573A4">
                            <w:rPr>
                              <w:sz w:val="20"/>
                            </w:rPr>
                            <w:t>Yüzüncü Yıl Üniversitesi</w:t>
                          </w:r>
                        </w:p>
                        <w:p w:rsidR="00C261BE" w:rsidRPr="00C573A4" w:rsidRDefault="00C261BE" w:rsidP="00C261BE">
                          <w:pPr>
                            <w:spacing w:after="0" w:line="240" w:lineRule="auto"/>
                            <w:rPr>
                              <w:sz w:val="20"/>
                            </w:rPr>
                          </w:pPr>
                          <w:r w:rsidRPr="00C573A4">
                            <w:rPr>
                              <w:sz w:val="20"/>
                            </w:rPr>
                            <w:t>Rektörlük Ek Bina, 65080, Kampüs / VAN</w:t>
                          </w:r>
                        </w:p>
                        <w:p w:rsidR="00C261BE" w:rsidRPr="00C573A4" w:rsidRDefault="00C261BE" w:rsidP="00C261BE">
                          <w:pPr>
                            <w:spacing w:after="0" w:line="240" w:lineRule="auto"/>
                            <w:rPr>
                              <w:sz w:val="20"/>
                            </w:rPr>
                          </w:pPr>
                          <w:r w:rsidRPr="00C573A4">
                            <w:rPr>
                              <w:sz w:val="20"/>
                            </w:rPr>
                            <w:t>444 50 65</w:t>
                          </w:r>
                        </w:p>
                        <w:p w:rsidR="00C261BE" w:rsidRPr="00C573A4" w:rsidRDefault="00C261BE" w:rsidP="00C261BE">
                          <w:pPr>
                            <w:spacing w:after="0" w:line="240" w:lineRule="auto"/>
                            <w:rPr>
                              <w:sz w:val="20"/>
                            </w:rPr>
                          </w:pPr>
                          <w:proofErr w:type="gramStart"/>
                          <w:r w:rsidRPr="00C573A4">
                            <w:rPr>
                              <w:sz w:val="20"/>
                            </w:rPr>
                            <w:t>uzak</w:t>
                          </w:r>
                          <w:proofErr w:type="gramEnd"/>
                          <w:r w:rsidRPr="00C573A4">
                            <w:rPr>
                              <w:sz w:val="20"/>
                            </w:rPr>
                            <w:t>@yyu.edu.tr</w:t>
                          </w:r>
                          <w:r w:rsidR="00C45414" w:rsidRPr="00C573A4">
                            <w:rPr>
                              <w:sz w:val="20"/>
                            </w:rPr>
                            <w:br/>
                            <w:t>http://yuzem.yyu.edu.tr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9" o:spid="_x0000_s1032" type="#_x0000_t202" style="position:absolute;margin-left:227.65pt;margin-top:-33.7pt;width:310.5pt;height:7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" filled="f" stroked="f" strokeweight=".5pt">
              <v:path arrowok="t"/>
              <v:textbox>
                <w:txbxContent>
                  <w:p w:rsidR="00C261BE" w:rsidRPr="00C573A4" w:rsidRDefault="006B0BE9" w:rsidP="00C261BE">
                    <w:pPr>
                      <w:spacing w:after="0" w:line="240" w:lineRule="auto"/>
                      <w:rPr>
                        <w:sz w:val="20"/>
                      </w:rPr>
                    </w:pPr>
                    <w:r>
                      <w:rPr>
                        <w:sz w:val="20"/>
                      </w:rPr>
                      <w:t xml:space="preserve">Van </w:t>
                    </w:r>
                    <w:r w:rsidR="00C261BE" w:rsidRPr="00C573A4">
                      <w:rPr>
                        <w:sz w:val="20"/>
                      </w:rPr>
                      <w:t>Yüzüncü Yıl Üniversitesi</w:t>
                    </w:r>
                  </w:p>
                  <w:p w:rsidR="00C261BE" w:rsidRPr="00C573A4" w:rsidRDefault="00C261BE" w:rsidP="00C261BE">
                    <w:pPr>
                      <w:spacing w:after="0" w:line="240" w:lineRule="auto"/>
                      <w:rPr>
                        <w:sz w:val="20"/>
                      </w:rPr>
                    </w:pPr>
                    <w:r w:rsidRPr="00C573A4">
                      <w:rPr>
                        <w:sz w:val="20"/>
                      </w:rPr>
                      <w:t>Rektörlük Ek Bina, 65080, Kampüs / VAN</w:t>
                    </w:r>
                  </w:p>
                  <w:p w:rsidR="00C261BE" w:rsidRPr="00C573A4" w:rsidRDefault="00C261BE" w:rsidP="00C261BE">
                    <w:pPr>
                      <w:spacing w:after="0" w:line="240" w:lineRule="auto"/>
                      <w:rPr>
                        <w:sz w:val="20"/>
                      </w:rPr>
                    </w:pPr>
                    <w:r w:rsidRPr="00C573A4">
                      <w:rPr>
                        <w:sz w:val="20"/>
                      </w:rPr>
                      <w:t>444 50 65</w:t>
                    </w:r>
                  </w:p>
                  <w:p w:rsidR="00C261BE" w:rsidRPr="00C573A4" w:rsidRDefault="00C261BE" w:rsidP="00C261BE">
                    <w:pPr>
                      <w:spacing w:after="0" w:line="240" w:lineRule="auto"/>
                      <w:rPr>
                        <w:sz w:val="20"/>
                      </w:rPr>
                    </w:pPr>
                    <w:proofErr w:type="gramStart"/>
                    <w:r w:rsidRPr="00C573A4">
                      <w:rPr>
                        <w:sz w:val="20"/>
                      </w:rPr>
                      <w:t>uzak</w:t>
                    </w:r>
                    <w:proofErr w:type="gramEnd"/>
                    <w:r w:rsidRPr="00C573A4">
                      <w:rPr>
                        <w:sz w:val="20"/>
                      </w:rPr>
                      <w:t>@yyu.edu.tr</w:t>
                    </w:r>
                    <w:r w:rsidR="00C45414" w:rsidRPr="00C573A4">
                      <w:rPr>
                        <w:sz w:val="20"/>
                      </w:rPr>
                      <w:br/>
                      <w:t>http://yuzem.yyu.edu.tr</w:t>
                    </w:r>
                  </w:p>
                </w:txbxContent>
              </v:textbox>
            </v:shape>
          </w:pict>
        </mc:Fallback>
      </mc:AlternateContent>
    </w:r>
    <w:r>
      <w:rPr>
        <w:noProof/>
        <w:lang w:eastAsia="tr-TR"/>
      </w:rPr>
      <mc:AlternateContent>
        <mc:Choice Requires="wps">
          <w:drawing>
            <wp:anchor distT="0" distB="0" distL="114300" distR="114300" simplePos="0" relativeHeight="251659264" behindDoc="1" locked="0" layoutInCell="1" allowOverlap="1">
              <wp:simplePos x="0" y="0"/>
              <wp:positionH relativeFrom="page">
                <wp:posOffset>-9525</wp:posOffset>
              </wp:positionH>
              <wp:positionV relativeFrom="page">
                <wp:posOffset>9419590</wp:posOffset>
              </wp:positionV>
              <wp:extent cx="7581900" cy="1285875"/>
              <wp:effectExtent l="0" t="0" r="0" b="0"/>
              <wp:wrapNone/>
              <wp:docPr id="21" name="Serbest 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1900" cy="1285875"/>
                      </a:xfrm>
                      <a:custGeom>
                        <a:avLst/>
                        <a:gdLst>
                          <a:gd name="T0" fmla="*/ 2448 w 2448"/>
                          <a:gd name="T1" fmla="*/ 487 h 487"/>
                          <a:gd name="T2" fmla="*/ 2448 w 2448"/>
                          <a:gd name="T3" fmla="*/ 147 h 487"/>
                          <a:gd name="T4" fmla="*/ 0 w 2448"/>
                          <a:gd name="T5" fmla="*/ 148 h 487"/>
                          <a:gd name="T6" fmla="*/ 0 w 2448"/>
                          <a:gd name="T7" fmla="*/ 487 h 487"/>
                          <a:gd name="T8" fmla="*/ 2448 w 2448"/>
                          <a:gd name="T9" fmla="*/ 487 h 487"/>
                        </a:gdLst>
                        <a:ahLst/>
                        <a:cxnLst>
                          <a:cxn ang="0">
                            <a:pos x="T0" y="T1"/>
                          </a:cxn>
                          <a:cxn ang="0">
                            <a:pos x="T2" y="T3"/>
                          </a:cxn>
                          <a:cxn ang="0">
                            <a:pos x="T4" y="T5"/>
                          </a:cxn>
                          <a:cxn ang="0">
                            <a:pos x="T6" y="T7"/>
                          </a:cxn>
                          <a:cxn ang="0">
                            <a:pos x="T8" y="T9"/>
                          </a:cxn>
                        </a:cxnLst>
                        <a:rect l="0" t="0" r="r" b="b"/>
                        <a:pathLst>
                          <a:path w="2448" h="487">
                            <a:moveTo>
                              <a:pt x="2448" y="487"/>
                            </a:moveTo>
                            <a:cubicBezTo>
                              <a:pt x="2448" y="147"/>
                              <a:pt x="2448" y="147"/>
                              <a:pt x="2448" y="147"/>
                            </a:cubicBezTo>
                            <a:cubicBezTo>
                              <a:pt x="1240" y="0"/>
                              <a:pt x="422" y="86"/>
                              <a:pt x="0" y="148"/>
                            </a:cubicBezTo>
                            <a:cubicBezTo>
                              <a:pt x="0" y="487"/>
                              <a:pt x="0" y="487"/>
                              <a:pt x="0" y="487"/>
                            </a:cubicBezTo>
                            <a:lnTo>
                              <a:pt x="2448" y="487"/>
                            </a:lnTo>
                            <a:close/>
                          </a:path>
                        </a:pathLst>
                      </a:custGeom>
                      <a:solidFill>
                        <a:schemeClr val="bg1">
                          <a:lumMod val="95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9FB2C" id="Serbest Form 1" o:spid="_x0000_s1026" style="position:absolute;margin-left:-.75pt;margin-top:741.7pt;width:597pt;height:10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" path="m2448,487v,-340,,-340,,-340c1240,,422,86,,148,,487,,487,,487r2448,xe" fillcolor="#f2f2f2 [3052]" stroked="f">
              <v:path arrowok="t" o:connecttype="custom" o:connectlocs="7581900,1285875;7581900,388139;0,390779;0,1285875;7581900,1285875" o:connectangles="0,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E66" w:rsidRDefault="00284E66" w:rsidP="00C261BE">
      <w:pPr>
        <w:spacing w:after="0" w:line="240" w:lineRule="auto"/>
      </w:pPr>
      <w:r>
        <w:separator/>
      </w:r>
    </w:p>
  </w:footnote>
  <w:footnote w:type="continuationSeparator" w:id="0">
    <w:p w:rsidR="00284E66" w:rsidRDefault="00284E66" w:rsidP="00C261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1BE" w:rsidRPr="00C261BE" w:rsidRDefault="00EE51F2" w:rsidP="00C261BE">
    <w:pPr>
      <w:pStyle w:val="stBilgi"/>
    </w:pPr>
    <w:r>
      <w:rPr>
        <w:noProof/>
        <w:lang w:eastAsia="tr-TR"/>
      </w:rPr>
      <mc:AlternateContent>
        <mc:Choice Requires="wps">
          <w:drawing>
            <wp:anchor distT="0" distB="0" distL="114300" distR="114300" simplePos="0" relativeHeight="251665408" behindDoc="0" locked="0" layoutInCell="1" allowOverlap="1">
              <wp:simplePos x="0" y="0"/>
              <wp:positionH relativeFrom="page">
                <wp:posOffset>19050</wp:posOffset>
              </wp:positionH>
              <wp:positionV relativeFrom="paragraph">
                <wp:posOffset>-297180</wp:posOffset>
              </wp:positionV>
              <wp:extent cx="7543800" cy="371475"/>
              <wp:effectExtent l="0" t="0" r="0" b="0"/>
              <wp:wrapNone/>
              <wp:docPr id="30"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7358" w:rsidRDefault="006B0BE9" w:rsidP="00A37358">
                          <w:pPr>
                            <w:pStyle w:val="AralkYok"/>
                            <w:jc w:val="center"/>
                            <w:rPr>
                              <w:rFonts w:eastAsiaTheme="minorHAnsi"/>
                              <w:b/>
                              <w:bCs/>
                              <w:color w:val="1F497D" w:themeColor="text2"/>
                              <w:sz w:val="28"/>
                              <w:szCs w:val="28"/>
                              <w:lang w:eastAsia="en-US"/>
                            </w:rPr>
                          </w:pPr>
                          <w:r w:rsidRPr="00A37358">
                            <w:rPr>
                              <w:szCs w:val="18"/>
                            </w:rPr>
                            <w:t>Van Yüzüncü Yıl Üniversitesi Uzaktan Eğitim Merkezi</w:t>
                          </w:r>
                        </w:p>
                        <w:p w:rsidR="00C261BE" w:rsidRPr="00A37358" w:rsidRDefault="00C261BE" w:rsidP="00C261BE">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1" o:spid="_x0000_s1031" type="#_x0000_t202" style="position:absolute;margin-left:1.5pt;margin-top:-23.4pt;width:594pt;height:29.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" filled="f" stroked="f" strokeweight=".5pt">
              <v:path arrowok="t"/>
              <v:textbox>
                <w:txbxContent>
                  <w:p w:rsidR="00A37358" w:rsidRDefault="006B0BE9" w:rsidP="00A37358">
                    <w:pPr>
                      <w:pStyle w:val="AralkYok"/>
                      <w:jc w:val="center"/>
                      <w:rPr>
                        <w:rFonts w:eastAsiaTheme="minorHAnsi"/>
                        <w:b/>
                        <w:bCs/>
                        <w:color w:val="1F497D" w:themeColor="text2"/>
                        <w:sz w:val="28"/>
                        <w:szCs w:val="28"/>
                        <w:lang w:eastAsia="en-US"/>
                      </w:rPr>
                    </w:pPr>
                    <w:r w:rsidRPr="00A37358">
                      <w:rPr>
                        <w:szCs w:val="18"/>
                      </w:rPr>
                      <w:t>Van Yüzüncü Yıl Üniversitesi Uzaktan Eğitim Merkezi</w:t>
                    </w:r>
                  </w:p>
                  <w:p w:rsidR="00C261BE" w:rsidRPr="00A37358" w:rsidRDefault="00C261BE" w:rsidP="00C261BE">
                    <w:pPr>
                      <w:rPr>
                        <w:szCs w:val="18"/>
                      </w:rPr>
                    </w:pPr>
                  </w:p>
                </w:txbxContent>
              </v:textbox>
              <w10:wrap anchorx="page"/>
            </v:shape>
          </w:pict>
        </mc:Fallback>
      </mc:AlternateContent>
    </w:r>
    <w:r>
      <w:rPr>
        <w:noProof/>
        <w:lang w:eastAsia="tr-TR"/>
      </w:rPr>
      <mc:AlternateContent>
        <mc:Choice Requires="wps">
          <w:drawing>
            <wp:anchor distT="0" distB="0" distL="114300" distR="114300" simplePos="0" relativeHeight="251664384" behindDoc="0" locked="0" layoutInCell="1" allowOverlap="1">
              <wp:simplePos x="0" y="0"/>
              <wp:positionH relativeFrom="column">
                <wp:posOffset>-909320</wp:posOffset>
              </wp:positionH>
              <wp:positionV relativeFrom="paragraph">
                <wp:posOffset>-453390</wp:posOffset>
              </wp:positionV>
              <wp:extent cx="7581900" cy="561975"/>
              <wp:effectExtent l="0" t="0" r="0" b="0"/>
              <wp:wrapNone/>
              <wp:docPr id="29"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5619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A98EF" id="Dikdörtgen 10" o:spid="_x0000_s1026" style="position:absolute;margin-left:-71.6pt;margin-top:-35.7pt;width:597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" fillcolor="#f2f2f2 [3052]" stroked="f" strokeweight="2pt">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023D"/>
    <w:multiLevelType w:val="hybridMultilevel"/>
    <w:tmpl w:val="3CA03B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CE0ABD"/>
    <w:multiLevelType w:val="hybridMultilevel"/>
    <w:tmpl w:val="68FE4B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3D2812"/>
    <w:multiLevelType w:val="hybridMultilevel"/>
    <w:tmpl w:val="C974F6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18E2A0D"/>
    <w:multiLevelType w:val="hybridMultilevel"/>
    <w:tmpl w:val="2C16955E"/>
    <w:lvl w:ilvl="0" w:tplc="596CE89C">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B86DB3"/>
    <w:multiLevelType w:val="hybridMultilevel"/>
    <w:tmpl w:val="51C2FA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8C4823"/>
    <w:multiLevelType w:val="hybridMultilevel"/>
    <w:tmpl w:val="77F21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2F3299D"/>
    <w:multiLevelType w:val="hybridMultilevel"/>
    <w:tmpl w:val="56627B3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3B00CB8"/>
    <w:multiLevelType w:val="hybridMultilevel"/>
    <w:tmpl w:val="3FBA19F6"/>
    <w:lvl w:ilvl="0" w:tplc="F964173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66F585C"/>
    <w:multiLevelType w:val="hybridMultilevel"/>
    <w:tmpl w:val="0CEE7C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9440822"/>
    <w:multiLevelType w:val="hybridMultilevel"/>
    <w:tmpl w:val="41D630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6611F85"/>
    <w:multiLevelType w:val="hybridMultilevel"/>
    <w:tmpl w:val="68BC66D6"/>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1" w15:restartNumberingAfterBreak="0">
    <w:nsid w:val="2AE01E3B"/>
    <w:multiLevelType w:val="hybridMultilevel"/>
    <w:tmpl w:val="E68892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19A1016"/>
    <w:multiLevelType w:val="hybridMultilevel"/>
    <w:tmpl w:val="470888C2"/>
    <w:lvl w:ilvl="0" w:tplc="DA5E060C">
      <w:start w:val="35"/>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6964B17"/>
    <w:multiLevelType w:val="hybridMultilevel"/>
    <w:tmpl w:val="DEE812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9AC29A0"/>
    <w:multiLevelType w:val="hybridMultilevel"/>
    <w:tmpl w:val="32741A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AE35F58"/>
    <w:multiLevelType w:val="hybridMultilevel"/>
    <w:tmpl w:val="FE048B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1FB7380"/>
    <w:multiLevelType w:val="hybridMultilevel"/>
    <w:tmpl w:val="7EB8EE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B843E09"/>
    <w:multiLevelType w:val="hybridMultilevel"/>
    <w:tmpl w:val="7CEA93E8"/>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8" w15:restartNumberingAfterBreak="0">
    <w:nsid w:val="4C0344D8"/>
    <w:multiLevelType w:val="hybridMultilevel"/>
    <w:tmpl w:val="B0065C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DE34BF0"/>
    <w:multiLevelType w:val="hybridMultilevel"/>
    <w:tmpl w:val="1172BA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E4A2458"/>
    <w:multiLevelType w:val="hybridMultilevel"/>
    <w:tmpl w:val="ECE0D8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E5901A3"/>
    <w:multiLevelType w:val="hybridMultilevel"/>
    <w:tmpl w:val="D848D1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E81692C"/>
    <w:multiLevelType w:val="hybridMultilevel"/>
    <w:tmpl w:val="04F457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EAB29FA"/>
    <w:multiLevelType w:val="hybridMultilevel"/>
    <w:tmpl w:val="0714F7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01B568F"/>
    <w:multiLevelType w:val="hybridMultilevel"/>
    <w:tmpl w:val="F71696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0907D28"/>
    <w:multiLevelType w:val="hybridMultilevel"/>
    <w:tmpl w:val="718EB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537678A"/>
    <w:multiLevelType w:val="hybridMultilevel"/>
    <w:tmpl w:val="9E8AC4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7743F1D"/>
    <w:multiLevelType w:val="hybridMultilevel"/>
    <w:tmpl w:val="F3E647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B0A5EAE"/>
    <w:multiLevelType w:val="hybridMultilevel"/>
    <w:tmpl w:val="EE76C4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07C428A"/>
    <w:multiLevelType w:val="hybridMultilevel"/>
    <w:tmpl w:val="48124B98"/>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30" w15:restartNumberingAfterBreak="0">
    <w:nsid w:val="631D1EEA"/>
    <w:multiLevelType w:val="hybridMultilevel"/>
    <w:tmpl w:val="7884BE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43D52FE"/>
    <w:multiLevelType w:val="hybridMultilevel"/>
    <w:tmpl w:val="1FB02E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D8728E7"/>
    <w:multiLevelType w:val="hybridMultilevel"/>
    <w:tmpl w:val="BE4CEC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DF800FD"/>
    <w:multiLevelType w:val="hybridMultilevel"/>
    <w:tmpl w:val="3BB277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FE44D62"/>
    <w:multiLevelType w:val="hybridMultilevel"/>
    <w:tmpl w:val="2032846A"/>
    <w:lvl w:ilvl="0" w:tplc="FBCC7A8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9A1CEC"/>
    <w:multiLevelType w:val="hybridMultilevel"/>
    <w:tmpl w:val="759681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61D02C4"/>
    <w:multiLevelType w:val="hybridMultilevel"/>
    <w:tmpl w:val="9FAE7C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8342FB2"/>
    <w:multiLevelType w:val="hybridMultilevel"/>
    <w:tmpl w:val="AC42D1FE"/>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38" w15:restartNumberingAfterBreak="0">
    <w:nsid w:val="7BFC4E92"/>
    <w:multiLevelType w:val="hybridMultilevel"/>
    <w:tmpl w:val="08D41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2"/>
  </w:num>
  <w:num w:numId="4">
    <w:abstractNumId w:val="15"/>
  </w:num>
  <w:num w:numId="5">
    <w:abstractNumId w:val="10"/>
  </w:num>
  <w:num w:numId="6">
    <w:abstractNumId w:val="20"/>
  </w:num>
  <w:num w:numId="7">
    <w:abstractNumId w:val="17"/>
  </w:num>
  <w:num w:numId="8">
    <w:abstractNumId w:val="37"/>
  </w:num>
  <w:num w:numId="9">
    <w:abstractNumId w:val="29"/>
  </w:num>
  <w:num w:numId="10">
    <w:abstractNumId w:val="32"/>
  </w:num>
  <w:num w:numId="11">
    <w:abstractNumId w:val="31"/>
  </w:num>
  <w:num w:numId="12">
    <w:abstractNumId w:val="27"/>
  </w:num>
  <w:num w:numId="13">
    <w:abstractNumId w:val="28"/>
  </w:num>
  <w:num w:numId="14">
    <w:abstractNumId w:val="30"/>
  </w:num>
  <w:num w:numId="15">
    <w:abstractNumId w:val="2"/>
  </w:num>
  <w:num w:numId="16">
    <w:abstractNumId w:val="36"/>
  </w:num>
  <w:num w:numId="17">
    <w:abstractNumId w:val="9"/>
  </w:num>
  <w:num w:numId="18">
    <w:abstractNumId w:val="23"/>
  </w:num>
  <w:num w:numId="19">
    <w:abstractNumId w:val="18"/>
  </w:num>
  <w:num w:numId="20">
    <w:abstractNumId w:val="33"/>
  </w:num>
  <w:num w:numId="21">
    <w:abstractNumId w:val="4"/>
  </w:num>
  <w:num w:numId="22">
    <w:abstractNumId w:val="24"/>
  </w:num>
  <w:num w:numId="23">
    <w:abstractNumId w:val="16"/>
  </w:num>
  <w:num w:numId="24">
    <w:abstractNumId w:val="11"/>
  </w:num>
  <w:num w:numId="25">
    <w:abstractNumId w:val="13"/>
  </w:num>
  <w:num w:numId="26">
    <w:abstractNumId w:val="6"/>
  </w:num>
  <w:num w:numId="27">
    <w:abstractNumId w:val="26"/>
  </w:num>
  <w:num w:numId="28">
    <w:abstractNumId w:val="34"/>
  </w:num>
  <w:num w:numId="29">
    <w:abstractNumId w:val="0"/>
  </w:num>
  <w:num w:numId="30">
    <w:abstractNumId w:val="14"/>
  </w:num>
  <w:num w:numId="31">
    <w:abstractNumId w:val="1"/>
  </w:num>
  <w:num w:numId="32">
    <w:abstractNumId w:val="19"/>
  </w:num>
  <w:num w:numId="33">
    <w:abstractNumId w:val="21"/>
  </w:num>
  <w:num w:numId="34">
    <w:abstractNumId w:val="35"/>
  </w:num>
  <w:num w:numId="35">
    <w:abstractNumId w:val="38"/>
  </w:num>
  <w:num w:numId="36">
    <w:abstractNumId w:val="25"/>
  </w:num>
  <w:num w:numId="37">
    <w:abstractNumId w:val="12"/>
  </w:num>
  <w:num w:numId="38">
    <w:abstractNumId w:val="3"/>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1BE"/>
    <w:rsid w:val="0001519F"/>
    <w:rsid w:val="00015386"/>
    <w:rsid w:val="000171AA"/>
    <w:rsid w:val="00022D49"/>
    <w:rsid w:val="00095CC8"/>
    <w:rsid w:val="000A1EDB"/>
    <w:rsid w:val="000F5114"/>
    <w:rsid w:val="001462A7"/>
    <w:rsid w:val="001631F2"/>
    <w:rsid w:val="001755CF"/>
    <w:rsid w:val="0017615F"/>
    <w:rsid w:val="001B7974"/>
    <w:rsid w:val="001E50EB"/>
    <w:rsid w:val="001F3C3A"/>
    <w:rsid w:val="001F64E4"/>
    <w:rsid w:val="00216C32"/>
    <w:rsid w:val="0023736C"/>
    <w:rsid w:val="002829D8"/>
    <w:rsid w:val="00284E66"/>
    <w:rsid w:val="00285A1C"/>
    <w:rsid w:val="002A65E0"/>
    <w:rsid w:val="002B0D29"/>
    <w:rsid w:val="002B2A10"/>
    <w:rsid w:val="002D6767"/>
    <w:rsid w:val="002E2A0D"/>
    <w:rsid w:val="00303BE3"/>
    <w:rsid w:val="00324D5B"/>
    <w:rsid w:val="003329AB"/>
    <w:rsid w:val="00332F8B"/>
    <w:rsid w:val="00350CC0"/>
    <w:rsid w:val="00352828"/>
    <w:rsid w:val="00373CC0"/>
    <w:rsid w:val="00382389"/>
    <w:rsid w:val="003C5ACE"/>
    <w:rsid w:val="003C6440"/>
    <w:rsid w:val="00407A6E"/>
    <w:rsid w:val="004253CD"/>
    <w:rsid w:val="00470D4B"/>
    <w:rsid w:val="004B0875"/>
    <w:rsid w:val="004C2D6B"/>
    <w:rsid w:val="004C7F35"/>
    <w:rsid w:val="004D1431"/>
    <w:rsid w:val="004F1304"/>
    <w:rsid w:val="00502B3B"/>
    <w:rsid w:val="00517515"/>
    <w:rsid w:val="00564025"/>
    <w:rsid w:val="00566612"/>
    <w:rsid w:val="00567EF2"/>
    <w:rsid w:val="00570924"/>
    <w:rsid w:val="00574821"/>
    <w:rsid w:val="00575440"/>
    <w:rsid w:val="00596995"/>
    <w:rsid w:val="005C2901"/>
    <w:rsid w:val="005C4127"/>
    <w:rsid w:val="005F20D8"/>
    <w:rsid w:val="005F79BE"/>
    <w:rsid w:val="006104D3"/>
    <w:rsid w:val="006126BF"/>
    <w:rsid w:val="00635D47"/>
    <w:rsid w:val="006538B2"/>
    <w:rsid w:val="0069527C"/>
    <w:rsid w:val="006A18B3"/>
    <w:rsid w:val="006B0BE9"/>
    <w:rsid w:val="006C1033"/>
    <w:rsid w:val="006C3162"/>
    <w:rsid w:val="006C6CDC"/>
    <w:rsid w:val="006F5B56"/>
    <w:rsid w:val="00701802"/>
    <w:rsid w:val="00710F7E"/>
    <w:rsid w:val="007464A0"/>
    <w:rsid w:val="0076172B"/>
    <w:rsid w:val="00795AA4"/>
    <w:rsid w:val="007B141F"/>
    <w:rsid w:val="007E02FB"/>
    <w:rsid w:val="00805C3E"/>
    <w:rsid w:val="008110E5"/>
    <w:rsid w:val="0082260B"/>
    <w:rsid w:val="00824694"/>
    <w:rsid w:val="00856F89"/>
    <w:rsid w:val="00885830"/>
    <w:rsid w:val="008B0F08"/>
    <w:rsid w:val="009031EA"/>
    <w:rsid w:val="00903F12"/>
    <w:rsid w:val="00904DD7"/>
    <w:rsid w:val="00920288"/>
    <w:rsid w:val="00933B05"/>
    <w:rsid w:val="00950E29"/>
    <w:rsid w:val="009602D0"/>
    <w:rsid w:val="00971AAE"/>
    <w:rsid w:val="0098690D"/>
    <w:rsid w:val="009A067F"/>
    <w:rsid w:val="009A0722"/>
    <w:rsid w:val="009C2110"/>
    <w:rsid w:val="009C29F9"/>
    <w:rsid w:val="009D36E2"/>
    <w:rsid w:val="009E53D4"/>
    <w:rsid w:val="009F32FC"/>
    <w:rsid w:val="009F3555"/>
    <w:rsid w:val="00A21848"/>
    <w:rsid w:val="00A26A9D"/>
    <w:rsid w:val="00A37358"/>
    <w:rsid w:val="00A420F6"/>
    <w:rsid w:val="00A51FCC"/>
    <w:rsid w:val="00A55D03"/>
    <w:rsid w:val="00A92F7E"/>
    <w:rsid w:val="00AC5233"/>
    <w:rsid w:val="00AD6F67"/>
    <w:rsid w:val="00AE5DF6"/>
    <w:rsid w:val="00B238FA"/>
    <w:rsid w:val="00B26F01"/>
    <w:rsid w:val="00B76707"/>
    <w:rsid w:val="00B80317"/>
    <w:rsid w:val="00B834A9"/>
    <w:rsid w:val="00BA1611"/>
    <w:rsid w:val="00BB4604"/>
    <w:rsid w:val="00BC1C85"/>
    <w:rsid w:val="00BF0C9D"/>
    <w:rsid w:val="00C03DFA"/>
    <w:rsid w:val="00C261BE"/>
    <w:rsid w:val="00C27891"/>
    <w:rsid w:val="00C352C8"/>
    <w:rsid w:val="00C449CC"/>
    <w:rsid w:val="00C45414"/>
    <w:rsid w:val="00C548AE"/>
    <w:rsid w:val="00C573A4"/>
    <w:rsid w:val="00C73946"/>
    <w:rsid w:val="00C77A19"/>
    <w:rsid w:val="00C85A5D"/>
    <w:rsid w:val="00C9397D"/>
    <w:rsid w:val="00C95FFD"/>
    <w:rsid w:val="00CA257F"/>
    <w:rsid w:val="00CB6BA1"/>
    <w:rsid w:val="00CE677E"/>
    <w:rsid w:val="00D2628D"/>
    <w:rsid w:val="00D26494"/>
    <w:rsid w:val="00D34289"/>
    <w:rsid w:val="00D6781C"/>
    <w:rsid w:val="00D81CFE"/>
    <w:rsid w:val="00D83A05"/>
    <w:rsid w:val="00DB359D"/>
    <w:rsid w:val="00DE7CC9"/>
    <w:rsid w:val="00DF2D1C"/>
    <w:rsid w:val="00DF350B"/>
    <w:rsid w:val="00E14D1B"/>
    <w:rsid w:val="00E24351"/>
    <w:rsid w:val="00E25B44"/>
    <w:rsid w:val="00E414DE"/>
    <w:rsid w:val="00E611DC"/>
    <w:rsid w:val="00E72026"/>
    <w:rsid w:val="00E87C05"/>
    <w:rsid w:val="00E93C91"/>
    <w:rsid w:val="00EB0DDA"/>
    <w:rsid w:val="00EC18A2"/>
    <w:rsid w:val="00EE51F2"/>
    <w:rsid w:val="00F03E6A"/>
    <w:rsid w:val="00F04065"/>
    <w:rsid w:val="00F1719B"/>
    <w:rsid w:val="00F25065"/>
    <w:rsid w:val="00F36196"/>
    <w:rsid w:val="00F508B4"/>
    <w:rsid w:val="00F71D73"/>
    <w:rsid w:val="00F74F3D"/>
    <w:rsid w:val="00F87850"/>
    <w:rsid w:val="00F96C5D"/>
    <w:rsid w:val="00FE0933"/>
  </w:rsids>
  <m:mathPr>
    <m:mathFont m:val="Cambria Math"/>
    <m:brkBin m:val="before"/>
    <m:brkBinSub m:val="--"/>
    <m:smallFrac/>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B6A5BB"/>
  <w15:docId w15:val="{3DBD60AB-2592-421E-B53D-CC2DC3393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1BE"/>
  </w:style>
  <w:style w:type="paragraph" w:styleId="Balk1">
    <w:name w:val="heading 1"/>
    <w:basedOn w:val="Normal"/>
    <w:next w:val="Normal"/>
    <w:link w:val="Balk1Char"/>
    <w:uiPriority w:val="9"/>
    <w:qFormat/>
    <w:rsid w:val="00C7394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C7394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6C6CD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261B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261BE"/>
  </w:style>
  <w:style w:type="paragraph" w:styleId="AltBilgi">
    <w:name w:val="footer"/>
    <w:basedOn w:val="Normal"/>
    <w:link w:val="AltBilgiChar"/>
    <w:uiPriority w:val="99"/>
    <w:unhideWhenUsed/>
    <w:rsid w:val="00C261B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261BE"/>
  </w:style>
  <w:style w:type="paragraph" w:styleId="BalonMetni">
    <w:name w:val="Balloon Text"/>
    <w:basedOn w:val="Normal"/>
    <w:link w:val="BalonMetniChar"/>
    <w:uiPriority w:val="99"/>
    <w:semiHidden/>
    <w:unhideWhenUsed/>
    <w:rsid w:val="00C261B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261BE"/>
    <w:rPr>
      <w:rFonts w:ascii="Tahoma" w:hAnsi="Tahoma" w:cs="Tahoma"/>
      <w:sz w:val="16"/>
      <w:szCs w:val="16"/>
    </w:rPr>
  </w:style>
  <w:style w:type="paragraph" w:styleId="ListeParagraf">
    <w:name w:val="List Paragraph"/>
    <w:basedOn w:val="Normal"/>
    <w:uiPriority w:val="34"/>
    <w:qFormat/>
    <w:rsid w:val="00C261BE"/>
    <w:pPr>
      <w:ind w:left="720"/>
      <w:contextualSpacing/>
    </w:pPr>
  </w:style>
  <w:style w:type="table" w:styleId="TabloKlavuzu">
    <w:name w:val="Table Grid"/>
    <w:basedOn w:val="NormalTablo"/>
    <w:uiPriority w:val="39"/>
    <w:rsid w:val="005F7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45414"/>
    <w:rPr>
      <w:color w:val="0000FF" w:themeColor="hyperlink"/>
      <w:u w:val="single"/>
    </w:rPr>
  </w:style>
  <w:style w:type="paragraph" w:styleId="AralkYok">
    <w:name w:val="No Spacing"/>
    <w:link w:val="AralkYokChar"/>
    <w:uiPriority w:val="1"/>
    <w:qFormat/>
    <w:rsid w:val="00F508B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508B4"/>
    <w:rPr>
      <w:rFonts w:eastAsiaTheme="minorEastAsia"/>
      <w:lang w:eastAsia="tr-TR"/>
    </w:rPr>
  </w:style>
  <w:style w:type="table" w:customStyle="1" w:styleId="TabloKlavuzuAk1">
    <w:name w:val="Tablo Kılavuzu Açık1"/>
    <w:basedOn w:val="NormalTablo"/>
    <w:uiPriority w:val="40"/>
    <w:rsid w:val="00324D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Gl">
    <w:name w:val="Strong"/>
    <w:basedOn w:val="VarsaylanParagrafYazTipi"/>
    <w:uiPriority w:val="22"/>
    <w:qFormat/>
    <w:rsid w:val="006C1033"/>
    <w:rPr>
      <w:b/>
      <w:bCs/>
    </w:rPr>
  </w:style>
  <w:style w:type="character" w:styleId="YerTutucuMetni">
    <w:name w:val="Placeholder Text"/>
    <w:basedOn w:val="VarsaylanParagrafYazTipi"/>
    <w:uiPriority w:val="99"/>
    <w:semiHidden/>
    <w:rsid w:val="00574821"/>
    <w:rPr>
      <w:color w:val="808080"/>
    </w:rPr>
  </w:style>
  <w:style w:type="paragraph" w:customStyle="1" w:styleId="Default">
    <w:name w:val="Default"/>
    <w:rsid w:val="009A0722"/>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Balk1Char">
    <w:name w:val="Başlık 1 Char"/>
    <w:basedOn w:val="VarsaylanParagrafYazTipi"/>
    <w:link w:val="Balk1"/>
    <w:uiPriority w:val="9"/>
    <w:rsid w:val="00C73946"/>
    <w:rPr>
      <w:rFonts w:asciiTheme="majorHAnsi" w:eastAsiaTheme="majorEastAsia" w:hAnsiTheme="majorHAnsi" w:cstheme="majorBidi"/>
      <w:color w:val="365F91" w:themeColor="accent1" w:themeShade="BF"/>
      <w:sz w:val="32"/>
      <w:szCs w:val="32"/>
    </w:rPr>
  </w:style>
  <w:style w:type="character" w:customStyle="1" w:styleId="Balk2Char">
    <w:name w:val="Başlık 2 Char"/>
    <w:basedOn w:val="VarsaylanParagrafYazTipi"/>
    <w:link w:val="Balk2"/>
    <w:uiPriority w:val="9"/>
    <w:rsid w:val="00C73946"/>
    <w:rPr>
      <w:rFonts w:asciiTheme="majorHAnsi" w:eastAsiaTheme="majorEastAsia" w:hAnsiTheme="majorHAnsi" w:cstheme="majorBidi"/>
      <w:color w:val="365F91" w:themeColor="accent1" w:themeShade="BF"/>
      <w:sz w:val="26"/>
      <w:szCs w:val="26"/>
    </w:rPr>
  </w:style>
  <w:style w:type="character" w:styleId="Vurgu">
    <w:name w:val="Emphasis"/>
    <w:basedOn w:val="VarsaylanParagrafYazTipi"/>
    <w:uiPriority w:val="20"/>
    <w:qFormat/>
    <w:rsid w:val="00AC5233"/>
    <w:rPr>
      <w:i/>
      <w:iCs/>
    </w:rPr>
  </w:style>
  <w:style w:type="character" w:customStyle="1" w:styleId="Balk3Char">
    <w:name w:val="Başlık 3 Char"/>
    <w:basedOn w:val="VarsaylanParagrafYazTipi"/>
    <w:link w:val="Balk3"/>
    <w:uiPriority w:val="9"/>
    <w:semiHidden/>
    <w:rsid w:val="006C6CDC"/>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6C6CDC"/>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9406">
      <w:bodyDiv w:val="1"/>
      <w:marLeft w:val="0"/>
      <w:marRight w:val="0"/>
      <w:marTop w:val="0"/>
      <w:marBottom w:val="0"/>
      <w:divBdr>
        <w:top w:val="none" w:sz="0" w:space="0" w:color="auto"/>
        <w:left w:val="none" w:sz="0" w:space="0" w:color="auto"/>
        <w:bottom w:val="none" w:sz="0" w:space="0" w:color="auto"/>
        <w:right w:val="none" w:sz="0" w:space="0" w:color="auto"/>
      </w:divBdr>
    </w:div>
    <w:div w:id="541601608">
      <w:bodyDiv w:val="1"/>
      <w:marLeft w:val="0"/>
      <w:marRight w:val="0"/>
      <w:marTop w:val="0"/>
      <w:marBottom w:val="0"/>
      <w:divBdr>
        <w:top w:val="none" w:sz="0" w:space="0" w:color="auto"/>
        <w:left w:val="none" w:sz="0" w:space="0" w:color="auto"/>
        <w:bottom w:val="none" w:sz="0" w:space="0" w:color="auto"/>
        <w:right w:val="none" w:sz="0" w:space="0" w:color="auto"/>
      </w:divBdr>
      <w:divsChild>
        <w:div w:id="1947081177">
          <w:marLeft w:val="0"/>
          <w:marRight w:val="0"/>
          <w:marTop w:val="480"/>
          <w:marBottom w:val="480"/>
          <w:divBdr>
            <w:top w:val="none" w:sz="0" w:space="0" w:color="auto"/>
            <w:left w:val="none" w:sz="0" w:space="0" w:color="auto"/>
            <w:bottom w:val="none" w:sz="0" w:space="0" w:color="auto"/>
            <w:right w:val="none" w:sz="0" w:space="0" w:color="auto"/>
          </w:divBdr>
        </w:div>
        <w:div w:id="1996520219">
          <w:marLeft w:val="0"/>
          <w:marRight w:val="0"/>
          <w:marTop w:val="480"/>
          <w:marBottom w:val="480"/>
          <w:divBdr>
            <w:top w:val="none" w:sz="0" w:space="0" w:color="auto"/>
            <w:left w:val="none" w:sz="0" w:space="0" w:color="auto"/>
            <w:bottom w:val="none" w:sz="0" w:space="0" w:color="auto"/>
            <w:right w:val="none" w:sz="0" w:space="0" w:color="auto"/>
          </w:divBdr>
        </w:div>
      </w:divsChild>
    </w:div>
    <w:div w:id="568543467">
      <w:bodyDiv w:val="1"/>
      <w:marLeft w:val="0"/>
      <w:marRight w:val="0"/>
      <w:marTop w:val="0"/>
      <w:marBottom w:val="0"/>
      <w:divBdr>
        <w:top w:val="none" w:sz="0" w:space="0" w:color="auto"/>
        <w:left w:val="none" w:sz="0" w:space="0" w:color="auto"/>
        <w:bottom w:val="none" w:sz="0" w:space="0" w:color="auto"/>
        <w:right w:val="none" w:sz="0" w:space="0" w:color="auto"/>
      </w:divBdr>
    </w:div>
    <w:div w:id="712458577">
      <w:bodyDiv w:val="1"/>
      <w:marLeft w:val="0"/>
      <w:marRight w:val="0"/>
      <w:marTop w:val="0"/>
      <w:marBottom w:val="0"/>
      <w:divBdr>
        <w:top w:val="none" w:sz="0" w:space="0" w:color="auto"/>
        <w:left w:val="none" w:sz="0" w:space="0" w:color="auto"/>
        <w:bottom w:val="none" w:sz="0" w:space="0" w:color="auto"/>
        <w:right w:val="none" w:sz="0" w:space="0" w:color="auto"/>
      </w:divBdr>
    </w:div>
    <w:div w:id="774324766">
      <w:bodyDiv w:val="1"/>
      <w:marLeft w:val="0"/>
      <w:marRight w:val="0"/>
      <w:marTop w:val="0"/>
      <w:marBottom w:val="0"/>
      <w:divBdr>
        <w:top w:val="none" w:sz="0" w:space="0" w:color="auto"/>
        <w:left w:val="none" w:sz="0" w:space="0" w:color="auto"/>
        <w:bottom w:val="none" w:sz="0" w:space="0" w:color="auto"/>
        <w:right w:val="none" w:sz="0" w:space="0" w:color="auto"/>
      </w:divBdr>
    </w:div>
    <w:div w:id="887037557">
      <w:bodyDiv w:val="1"/>
      <w:marLeft w:val="0"/>
      <w:marRight w:val="0"/>
      <w:marTop w:val="0"/>
      <w:marBottom w:val="0"/>
      <w:divBdr>
        <w:top w:val="none" w:sz="0" w:space="0" w:color="auto"/>
        <w:left w:val="none" w:sz="0" w:space="0" w:color="auto"/>
        <w:bottom w:val="none" w:sz="0" w:space="0" w:color="auto"/>
        <w:right w:val="none" w:sz="0" w:space="0" w:color="auto"/>
      </w:divBdr>
      <w:divsChild>
        <w:div w:id="672756958">
          <w:marLeft w:val="0"/>
          <w:marRight w:val="0"/>
          <w:marTop w:val="0"/>
          <w:marBottom w:val="0"/>
          <w:divBdr>
            <w:top w:val="none" w:sz="0" w:space="0" w:color="auto"/>
            <w:left w:val="none" w:sz="0" w:space="0" w:color="auto"/>
            <w:bottom w:val="none" w:sz="0" w:space="0" w:color="auto"/>
            <w:right w:val="none" w:sz="0" w:space="0" w:color="auto"/>
          </w:divBdr>
          <w:divsChild>
            <w:div w:id="121137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70584">
      <w:bodyDiv w:val="1"/>
      <w:marLeft w:val="0"/>
      <w:marRight w:val="0"/>
      <w:marTop w:val="0"/>
      <w:marBottom w:val="0"/>
      <w:divBdr>
        <w:top w:val="none" w:sz="0" w:space="0" w:color="auto"/>
        <w:left w:val="none" w:sz="0" w:space="0" w:color="auto"/>
        <w:bottom w:val="none" w:sz="0" w:space="0" w:color="auto"/>
        <w:right w:val="none" w:sz="0" w:space="0" w:color="auto"/>
      </w:divBdr>
      <w:divsChild>
        <w:div w:id="185945559">
          <w:marLeft w:val="0"/>
          <w:marRight w:val="0"/>
          <w:marTop w:val="0"/>
          <w:marBottom w:val="0"/>
          <w:divBdr>
            <w:top w:val="none" w:sz="0" w:space="0" w:color="auto"/>
            <w:left w:val="none" w:sz="0" w:space="0" w:color="auto"/>
            <w:bottom w:val="none" w:sz="0" w:space="0" w:color="auto"/>
            <w:right w:val="none" w:sz="0" w:space="0" w:color="auto"/>
          </w:divBdr>
          <w:divsChild>
            <w:div w:id="1588340622">
              <w:marLeft w:val="0"/>
              <w:marRight w:val="0"/>
              <w:marTop w:val="0"/>
              <w:marBottom w:val="0"/>
              <w:divBdr>
                <w:top w:val="none" w:sz="0" w:space="0" w:color="auto"/>
                <w:left w:val="none" w:sz="0" w:space="0" w:color="auto"/>
                <w:bottom w:val="none" w:sz="0" w:space="0" w:color="auto"/>
                <w:right w:val="none" w:sz="0" w:space="0" w:color="auto"/>
              </w:divBdr>
            </w:div>
          </w:divsChild>
        </w:div>
        <w:div w:id="1997343600">
          <w:marLeft w:val="0"/>
          <w:marRight w:val="0"/>
          <w:marTop w:val="0"/>
          <w:marBottom w:val="0"/>
          <w:divBdr>
            <w:top w:val="none" w:sz="0" w:space="0" w:color="auto"/>
            <w:left w:val="none" w:sz="0" w:space="0" w:color="auto"/>
            <w:bottom w:val="none" w:sz="0" w:space="0" w:color="auto"/>
            <w:right w:val="none" w:sz="0" w:space="0" w:color="auto"/>
          </w:divBdr>
          <w:divsChild>
            <w:div w:id="29275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5507">
      <w:bodyDiv w:val="1"/>
      <w:marLeft w:val="0"/>
      <w:marRight w:val="0"/>
      <w:marTop w:val="0"/>
      <w:marBottom w:val="0"/>
      <w:divBdr>
        <w:top w:val="none" w:sz="0" w:space="0" w:color="auto"/>
        <w:left w:val="none" w:sz="0" w:space="0" w:color="auto"/>
        <w:bottom w:val="none" w:sz="0" w:space="0" w:color="auto"/>
        <w:right w:val="none" w:sz="0" w:space="0" w:color="auto"/>
      </w:divBdr>
      <w:divsChild>
        <w:div w:id="366829889">
          <w:marLeft w:val="0"/>
          <w:marRight w:val="0"/>
          <w:marTop w:val="0"/>
          <w:marBottom w:val="0"/>
          <w:divBdr>
            <w:top w:val="none" w:sz="0" w:space="0" w:color="auto"/>
            <w:left w:val="none" w:sz="0" w:space="0" w:color="auto"/>
            <w:bottom w:val="none" w:sz="0" w:space="0" w:color="auto"/>
            <w:right w:val="none" w:sz="0" w:space="0" w:color="auto"/>
          </w:divBdr>
        </w:div>
        <w:div w:id="383262885">
          <w:marLeft w:val="0"/>
          <w:marRight w:val="0"/>
          <w:marTop w:val="0"/>
          <w:marBottom w:val="0"/>
          <w:divBdr>
            <w:top w:val="none" w:sz="0" w:space="0" w:color="auto"/>
            <w:left w:val="none" w:sz="0" w:space="0" w:color="auto"/>
            <w:bottom w:val="none" w:sz="0" w:space="0" w:color="auto"/>
            <w:right w:val="none" w:sz="0" w:space="0" w:color="auto"/>
          </w:divBdr>
        </w:div>
        <w:div w:id="1568301509">
          <w:marLeft w:val="0"/>
          <w:marRight w:val="0"/>
          <w:marTop w:val="0"/>
          <w:marBottom w:val="0"/>
          <w:divBdr>
            <w:top w:val="none" w:sz="0" w:space="0" w:color="auto"/>
            <w:left w:val="none" w:sz="0" w:space="0" w:color="auto"/>
            <w:bottom w:val="none" w:sz="0" w:space="0" w:color="auto"/>
            <w:right w:val="none" w:sz="0" w:space="0" w:color="auto"/>
          </w:divBdr>
        </w:div>
      </w:divsChild>
    </w:div>
    <w:div w:id="1855917607">
      <w:bodyDiv w:val="1"/>
      <w:marLeft w:val="0"/>
      <w:marRight w:val="0"/>
      <w:marTop w:val="0"/>
      <w:marBottom w:val="0"/>
      <w:divBdr>
        <w:top w:val="none" w:sz="0" w:space="0" w:color="auto"/>
        <w:left w:val="none" w:sz="0" w:space="0" w:color="auto"/>
        <w:bottom w:val="none" w:sz="0" w:space="0" w:color="auto"/>
        <w:right w:val="none" w:sz="0" w:space="0" w:color="auto"/>
      </w:divBdr>
    </w:div>
    <w:div w:id="1926573606">
      <w:bodyDiv w:val="1"/>
      <w:marLeft w:val="0"/>
      <w:marRight w:val="0"/>
      <w:marTop w:val="0"/>
      <w:marBottom w:val="0"/>
      <w:divBdr>
        <w:top w:val="none" w:sz="0" w:space="0" w:color="auto"/>
        <w:left w:val="none" w:sz="0" w:space="0" w:color="auto"/>
        <w:bottom w:val="none" w:sz="0" w:space="0" w:color="auto"/>
        <w:right w:val="none" w:sz="0" w:space="0" w:color="auto"/>
      </w:divBdr>
    </w:div>
    <w:div w:id="2034720451">
      <w:bodyDiv w:val="1"/>
      <w:marLeft w:val="0"/>
      <w:marRight w:val="0"/>
      <w:marTop w:val="0"/>
      <w:marBottom w:val="0"/>
      <w:divBdr>
        <w:top w:val="none" w:sz="0" w:space="0" w:color="auto"/>
        <w:left w:val="none" w:sz="0" w:space="0" w:color="auto"/>
        <w:bottom w:val="none" w:sz="0" w:space="0" w:color="auto"/>
        <w:right w:val="none" w:sz="0" w:space="0" w:color="auto"/>
      </w:divBdr>
    </w:div>
    <w:div w:id="2074696706">
      <w:bodyDiv w:val="1"/>
      <w:marLeft w:val="0"/>
      <w:marRight w:val="0"/>
      <w:marTop w:val="0"/>
      <w:marBottom w:val="0"/>
      <w:divBdr>
        <w:top w:val="none" w:sz="0" w:space="0" w:color="auto"/>
        <w:left w:val="none" w:sz="0" w:space="0" w:color="auto"/>
        <w:bottom w:val="none" w:sz="0" w:space="0" w:color="auto"/>
        <w:right w:val="none" w:sz="0" w:space="0" w:color="auto"/>
      </w:divBdr>
    </w:div>
    <w:div w:id="210044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0.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Yüzüncü Yıl Üniversitesi Uzaktan Eğitim Merkezi                   “Akademik Gelişim Birimi”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AD6CD8-6666-4B8C-AD20-95FFC3E76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9</Pages>
  <Words>878</Words>
  <Characters>5011</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Temel Tasarım I</vt:lpstr>
    </vt:vector>
  </TitlesOfParts>
  <Company>Bilim Etiği</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Temel Tasarım I</dc:title>
  <dc:subject>NOKTA - ÇİZGİ</dc:subject>
  <dc:creator>VAN YÜZÜNCÜ YIL ÜNİVERSİTESİ UZAKTAN EĞİTİM MERKEZİ</dc:creator>
  <cp:keywords/>
  <dc:description/>
  <cp:lastModifiedBy>Deep Purple</cp:lastModifiedBy>
  <cp:revision>8</cp:revision>
  <cp:lastPrinted>2014-12-13T11:15:00Z</cp:lastPrinted>
  <dcterms:created xsi:type="dcterms:W3CDTF">2020-12-28T14:45:00Z</dcterms:created>
  <dcterms:modified xsi:type="dcterms:W3CDTF">2020-12-29T09:28:00Z</dcterms:modified>
</cp:coreProperties>
</file>