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Pr="006A476D" w:rsidRDefault="006A476D" w:rsidP="000D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2BE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EC">
        <w:rPr>
          <w:rFonts w:ascii="Times New Roman" w:hAnsi="Times New Roman" w:cs="Times New Roman"/>
          <w:b/>
          <w:sz w:val="24"/>
          <w:szCs w:val="24"/>
        </w:rPr>
        <w:t>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EE58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A844C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2">
              <w:rPr>
                <w:rFonts w:ascii="Times New Roman" w:hAnsi="Times New Roman" w:cs="Times New Roman"/>
                <w:sz w:val="24"/>
                <w:szCs w:val="24"/>
              </w:rPr>
              <w:t>KM841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82F" w:rsidRPr="0079782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gramStart"/>
            <w:r w:rsidRPr="00A844C2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 w:rsidRPr="00A844C2">
              <w:rPr>
                <w:rFonts w:ascii="Times New Roman" w:hAnsi="Times New Roman" w:cs="Times New Roman"/>
                <w:sz w:val="24"/>
                <w:szCs w:val="24"/>
              </w:rPr>
              <w:t xml:space="preserve"> Asit Metabolizması ve </w:t>
            </w:r>
            <w:proofErr w:type="spellStart"/>
            <w:r w:rsidRPr="00A844C2">
              <w:rPr>
                <w:rFonts w:ascii="Times New Roman" w:hAnsi="Times New Roman" w:cs="Times New Roman"/>
                <w:sz w:val="24"/>
                <w:szCs w:val="24"/>
              </w:rPr>
              <w:t>Biyosentezi</w:t>
            </w:r>
            <w:proofErr w:type="spellEnd"/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79782F" w:rsidP="00AD14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F">
              <w:rPr>
                <w:rFonts w:ascii="Times New Roman" w:hAnsi="Times New Roman" w:cs="Times New Roman"/>
                <w:sz w:val="24"/>
                <w:szCs w:val="24"/>
              </w:rPr>
              <w:t>Prof. Dr. Halit Demir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AA34E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 xml:space="preserve"> 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793ED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6A476D" w:rsidRPr="006A476D" w:rsidRDefault="00BD0025" w:rsidP="00BD0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642418" w:rsidRPr="00642418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 w:rsidR="00642418" w:rsidRPr="00642418">
              <w:rPr>
                <w:rFonts w:ascii="Times New Roman" w:hAnsi="Times New Roman" w:cs="Times New Roman"/>
                <w:sz w:val="24"/>
                <w:szCs w:val="24"/>
              </w:rPr>
              <w:t xml:space="preserve"> Asitler, Tanımı ve önemi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F72BE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19043F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3F">
              <w:rPr>
                <w:rFonts w:ascii="Times New Roman" w:hAnsi="Times New Roman" w:cs="Times New Roman"/>
                <w:sz w:val="24"/>
                <w:szCs w:val="24"/>
              </w:rPr>
              <w:t>Esansiyel</w:t>
            </w:r>
            <w:proofErr w:type="spellEnd"/>
            <w:r w:rsidRPr="0019043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Esansiyel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Olmayan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Asitler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50406B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06B">
              <w:rPr>
                <w:rFonts w:ascii="Times New Roman" w:hAnsi="Times New Roman" w:cs="Times New Roman"/>
                <w:sz w:val="24"/>
                <w:szCs w:val="24"/>
              </w:rPr>
              <w:t>Glisin</w:t>
            </w:r>
            <w:proofErr w:type="spellEnd"/>
            <w:r w:rsidRPr="0050406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50406B">
              <w:rPr>
                <w:rFonts w:ascii="Times New Roman" w:hAnsi="Times New Roman" w:cs="Times New Roman"/>
                <w:sz w:val="24"/>
                <w:szCs w:val="24"/>
              </w:rPr>
              <w:t>biyosentezi</w:t>
            </w:r>
            <w:proofErr w:type="spellEnd"/>
            <w:r w:rsidRPr="00504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06B">
              <w:rPr>
                <w:rFonts w:ascii="Times New Roman" w:hAnsi="Times New Roman" w:cs="Times New Roman"/>
                <w:sz w:val="24"/>
                <w:szCs w:val="24"/>
              </w:rPr>
              <w:t>Aspartat</w:t>
            </w:r>
            <w:proofErr w:type="spellEnd"/>
            <w:r w:rsidRPr="0050406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50406B">
              <w:rPr>
                <w:rFonts w:ascii="Times New Roman" w:hAnsi="Times New Roman" w:cs="Times New Roman"/>
                <w:sz w:val="24"/>
                <w:szCs w:val="24"/>
              </w:rPr>
              <w:t>biyosentezi</w:t>
            </w:r>
            <w:proofErr w:type="spellEnd"/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A24B9C" w:rsidRPr="006A476D" w:rsidRDefault="00E21841" w:rsidP="00C77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41">
              <w:rPr>
                <w:rFonts w:ascii="Times New Roman" w:hAnsi="Times New Roman" w:cs="Times New Roman"/>
                <w:sz w:val="24"/>
                <w:szCs w:val="24"/>
              </w:rPr>
              <w:t>Alanin</w:t>
            </w:r>
            <w:proofErr w:type="spellEnd"/>
            <w:r w:rsidRPr="00E2184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E21841">
              <w:rPr>
                <w:rFonts w:ascii="Times New Roman" w:hAnsi="Times New Roman" w:cs="Times New Roman"/>
                <w:sz w:val="24"/>
                <w:szCs w:val="24"/>
              </w:rPr>
              <w:t>biyosentezi</w:t>
            </w:r>
            <w:proofErr w:type="spellEnd"/>
            <w:r w:rsidRPr="00E21841">
              <w:rPr>
                <w:rFonts w:ascii="Times New Roman" w:hAnsi="Times New Roman" w:cs="Times New Roman"/>
                <w:sz w:val="24"/>
                <w:szCs w:val="24"/>
              </w:rPr>
              <w:t xml:space="preserve">, Aromatik </w:t>
            </w:r>
            <w:proofErr w:type="gramStart"/>
            <w:r w:rsidRPr="00E21841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 w:rsidRPr="00E21841">
              <w:rPr>
                <w:rFonts w:ascii="Times New Roman" w:hAnsi="Times New Roman" w:cs="Times New Roman"/>
                <w:sz w:val="24"/>
                <w:szCs w:val="24"/>
              </w:rPr>
              <w:t xml:space="preserve"> Asitler ve </w:t>
            </w:r>
            <w:proofErr w:type="spellStart"/>
            <w:r w:rsidRPr="00E21841">
              <w:rPr>
                <w:rFonts w:ascii="Times New Roman" w:hAnsi="Times New Roman" w:cs="Times New Roman"/>
                <w:sz w:val="24"/>
                <w:szCs w:val="24"/>
              </w:rPr>
              <w:t>biyosentezi</w:t>
            </w:r>
            <w:proofErr w:type="spellEnd"/>
            <w:r w:rsidRPr="00E218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1841">
              <w:rPr>
                <w:rFonts w:ascii="Times New Roman" w:hAnsi="Times New Roman" w:cs="Times New Roman"/>
                <w:sz w:val="24"/>
                <w:szCs w:val="24"/>
              </w:rPr>
              <w:t>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ilalanin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Tirozin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Triptofan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7145A0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0">
              <w:rPr>
                <w:rFonts w:ascii="Times New Roman" w:hAnsi="Times New Roman" w:cs="Times New Roman"/>
                <w:sz w:val="24"/>
                <w:szCs w:val="24"/>
              </w:rPr>
              <w:t xml:space="preserve">Alifatik </w:t>
            </w:r>
            <w:proofErr w:type="gramStart"/>
            <w:r w:rsidRPr="007145A0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 w:rsidRPr="007145A0">
              <w:rPr>
                <w:rFonts w:ascii="Times New Roman" w:hAnsi="Times New Roman" w:cs="Times New Roman"/>
                <w:sz w:val="24"/>
                <w:szCs w:val="24"/>
              </w:rPr>
              <w:t xml:space="preserve"> Asitler (Serin ve </w:t>
            </w:r>
            <w:proofErr w:type="spellStart"/>
            <w:r w:rsidRPr="007145A0">
              <w:rPr>
                <w:rFonts w:ascii="Times New Roman" w:hAnsi="Times New Roman" w:cs="Times New Roman"/>
                <w:sz w:val="24"/>
                <w:szCs w:val="24"/>
              </w:rPr>
              <w:t>Treonin</w:t>
            </w:r>
            <w:proofErr w:type="spellEnd"/>
            <w:r w:rsidRPr="007145A0">
              <w:rPr>
                <w:rFonts w:ascii="Times New Roman" w:hAnsi="Times New Roman" w:cs="Times New Roman"/>
                <w:sz w:val="24"/>
                <w:szCs w:val="24"/>
              </w:rPr>
              <w:t xml:space="preserve">) ve </w:t>
            </w:r>
            <w:proofErr w:type="spellStart"/>
            <w:r w:rsidRPr="007145A0">
              <w:rPr>
                <w:rFonts w:ascii="Times New Roman" w:hAnsi="Times New Roman" w:cs="Times New Roman"/>
                <w:sz w:val="24"/>
                <w:szCs w:val="24"/>
              </w:rPr>
              <w:t>biyosentezi</w:t>
            </w:r>
            <w:proofErr w:type="spell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261A4" w:rsidP="00B261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Dalı Zincirli </w:t>
            </w:r>
            <w:proofErr w:type="gram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 Asitler (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İzolösin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Valin ve 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Lösin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) ve 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biyosentezi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261A4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Bazik </w:t>
            </w:r>
            <w:proofErr w:type="gram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 Asitler (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Lizin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Arjinin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Histidin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), Asidik Asitler ( 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Aspartat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Glutamat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Glutamin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Asparajin</w:t>
            </w:r>
            <w:proofErr w:type="spellEnd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 xml:space="preserve">) ve </w:t>
            </w:r>
            <w:proofErr w:type="spellStart"/>
            <w:r w:rsidRPr="00B261A4">
              <w:rPr>
                <w:rFonts w:ascii="Times New Roman" w:hAnsi="Times New Roman" w:cs="Times New Roman"/>
                <w:sz w:val="24"/>
                <w:szCs w:val="24"/>
              </w:rPr>
              <w:t>biyosentezi</w:t>
            </w:r>
            <w:proofErr w:type="spell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514A46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46">
              <w:rPr>
                <w:rFonts w:ascii="Times New Roman" w:hAnsi="Times New Roman" w:cs="Times New Roman"/>
                <w:sz w:val="24"/>
                <w:szCs w:val="24"/>
              </w:rPr>
              <w:t>Glutatyon</w:t>
            </w:r>
            <w:proofErr w:type="spellEnd"/>
            <w:r w:rsidRPr="00514A46">
              <w:rPr>
                <w:rFonts w:ascii="Times New Roman" w:hAnsi="Times New Roman" w:cs="Times New Roman"/>
                <w:sz w:val="24"/>
                <w:szCs w:val="24"/>
              </w:rPr>
              <w:t xml:space="preserve"> ve önemi, Katıldığı </w:t>
            </w:r>
            <w:proofErr w:type="spellStart"/>
            <w:r w:rsidRPr="00514A46">
              <w:rPr>
                <w:rFonts w:ascii="Times New Roman" w:hAnsi="Times New Roman" w:cs="Times New Roman"/>
                <w:sz w:val="24"/>
                <w:szCs w:val="24"/>
              </w:rPr>
              <w:t>Metabolik</w:t>
            </w:r>
            <w:proofErr w:type="spellEnd"/>
            <w:r w:rsidRPr="00514A46">
              <w:rPr>
                <w:rFonts w:ascii="Times New Roman" w:hAnsi="Times New Roman" w:cs="Times New Roman"/>
                <w:sz w:val="24"/>
                <w:szCs w:val="24"/>
              </w:rPr>
              <w:t xml:space="preserve"> Yolar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850EF0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F0">
              <w:rPr>
                <w:rFonts w:ascii="Times New Roman" w:hAnsi="Times New Roman" w:cs="Times New Roman"/>
                <w:sz w:val="24"/>
                <w:szCs w:val="24"/>
              </w:rPr>
              <w:t>Transaminazlar</w:t>
            </w:r>
            <w:proofErr w:type="spellEnd"/>
            <w:r w:rsidRPr="00850EF0">
              <w:rPr>
                <w:rFonts w:ascii="Times New Roman" w:hAnsi="Times New Roman" w:cs="Times New Roman"/>
                <w:sz w:val="24"/>
                <w:szCs w:val="24"/>
              </w:rPr>
              <w:t xml:space="preserve"> (ALT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AST, GOT), Üre Devri ve Önemi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12546B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6B">
              <w:rPr>
                <w:rFonts w:ascii="Times New Roman" w:hAnsi="Times New Roman" w:cs="Times New Roman"/>
                <w:sz w:val="24"/>
                <w:szCs w:val="24"/>
              </w:rPr>
              <w:t>Glukoz-6-Fosfat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ın Önemi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Asit İlişkisi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724338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338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 w:rsidRPr="00724338">
              <w:rPr>
                <w:rFonts w:ascii="Times New Roman" w:hAnsi="Times New Roman" w:cs="Times New Roman"/>
                <w:sz w:val="24"/>
                <w:szCs w:val="24"/>
              </w:rPr>
              <w:t xml:space="preserve"> Asitlerin Karbon İskeletlerin Yıkımı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A637E6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>Glukoz</w:t>
            </w:r>
            <w:proofErr w:type="spellEnd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>Alanin</w:t>
            </w:r>
            <w:proofErr w:type="spellEnd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 xml:space="preserve"> Devri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A637E6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>Ketojenik</w:t>
            </w:r>
            <w:proofErr w:type="spellEnd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>Glukojenik</w:t>
            </w:r>
            <w:proofErr w:type="spellEnd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gramEnd"/>
            <w:r w:rsidRPr="00A637E6">
              <w:rPr>
                <w:rFonts w:ascii="Times New Roman" w:hAnsi="Times New Roman" w:cs="Times New Roman"/>
                <w:sz w:val="24"/>
                <w:szCs w:val="24"/>
              </w:rPr>
              <w:t xml:space="preserve"> Asitler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3A2A33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3">
              <w:rPr>
                <w:rFonts w:ascii="Times New Roman" w:hAnsi="Times New Roman" w:cs="Times New Roman"/>
                <w:sz w:val="24"/>
                <w:szCs w:val="24"/>
              </w:rPr>
              <w:t xml:space="preserve">Porfirin ve Metabolizması, </w:t>
            </w:r>
            <w:proofErr w:type="spellStart"/>
            <w:r w:rsidRPr="003A2A33">
              <w:rPr>
                <w:rFonts w:ascii="Times New Roman" w:hAnsi="Times New Roman" w:cs="Times New Roman"/>
                <w:sz w:val="24"/>
                <w:szCs w:val="24"/>
              </w:rPr>
              <w:t>Katekolaminler</w:t>
            </w:r>
            <w:proofErr w:type="spell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Yardımcı Kaynak Önerisi (kitap, makale, link)</w:t>
            </w:r>
          </w:p>
        </w:tc>
        <w:tc>
          <w:tcPr>
            <w:tcW w:w="4389" w:type="dxa"/>
          </w:tcPr>
          <w:p w:rsidR="004D0C10" w:rsidRPr="004D0C10" w:rsidRDefault="004D0C10" w:rsidP="004D0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-Biyokimya.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Kalaycığlu,L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Serpek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proofErr w:type="gram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Nizamlioğlu,M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Başpınar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, N. Ve Tiftik, A.M. Nobel yayıncılık, sayfa 497-639</w:t>
            </w:r>
          </w:p>
          <w:p w:rsidR="00F72BEC" w:rsidRPr="00C771AF" w:rsidRDefault="004D0C10" w:rsidP="004D0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-Biyokimya. Olgu Sunumlu Yaklaşım.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R,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Convay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T,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Spector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Chapel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D.Çeviri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Editörü Nilgün ALTAN.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Palme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yayıncılık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6.baskıdan çeviri, sayfa 1-683-</w:t>
            </w:r>
            <w:r w:rsidR="00F72BEC" w:rsidRPr="00C771AF">
              <w:rPr>
                <w:rFonts w:ascii="Times New Roman" w:hAnsi="Times New Roman" w:cs="Times New Roman"/>
                <w:sz w:val="24"/>
                <w:szCs w:val="24"/>
              </w:rPr>
              <w:t>532s.</w:t>
            </w:r>
          </w:p>
          <w:p w:rsidR="00F72BEC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Turgut GÜNDÜZ, 2007,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İnstrumental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Analiz, 10.basım, 1358s.</w:t>
            </w:r>
          </w:p>
          <w:p w:rsidR="000E56EA" w:rsidRPr="006A476D" w:rsidRDefault="000E56EA" w:rsidP="00ED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F3F" w:rsidRDefault="00B27A1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1A">
        <w:rPr>
          <w:rFonts w:ascii="Times New Roman" w:hAnsi="Times New Roman" w:cs="Times New Roman"/>
          <w:b/>
          <w:sz w:val="24"/>
          <w:szCs w:val="24"/>
        </w:rPr>
        <w:t xml:space="preserve">Prof. Dr. Halit Demir </w:t>
      </w:r>
      <w:hyperlink r:id="rId8" w:history="1">
        <w:r w:rsidRPr="004E7104">
          <w:rPr>
            <w:rStyle w:val="Kpr"/>
            <w:rFonts w:ascii="Times New Roman" w:hAnsi="Times New Roman" w:cs="Times New Roman"/>
            <w:b/>
            <w:sz w:val="24"/>
            <w:szCs w:val="24"/>
          </w:rPr>
          <w:t>halitdemir@yyu.edu.tr</w:t>
        </w:r>
      </w:hyperlink>
    </w:p>
    <w:p w:rsidR="00846F3F" w:rsidRDefault="000C57B2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27A1A" w:rsidRPr="00B27A1A">
          <w:rPr>
            <w:rStyle w:val="Kpr"/>
            <w:rFonts w:ascii="Times New Roman" w:hAnsi="Times New Roman" w:cs="Times New Roman"/>
            <w:b/>
            <w:sz w:val="24"/>
            <w:szCs w:val="24"/>
          </w:rPr>
          <w:t>halitdemi</w:t>
        </w:r>
        <w:r w:rsidR="00846F3F" w:rsidRPr="00B27A1A">
          <w:rPr>
            <w:rStyle w:val="Kpr"/>
            <w:rFonts w:ascii="Times New Roman" w:hAnsi="Times New Roman" w:cs="Times New Roman"/>
            <w:b/>
            <w:sz w:val="24"/>
            <w:szCs w:val="24"/>
          </w:rPr>
          <w:t>@gmail.com</w:t>
        </w:r>
      </w:hyperlink>
      <w:r w:rsidR="00846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EFC" w:rsidRPr="00781E99" w:rsidRDefault="00B27A1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0532 6618065</w:t>
      </w:r>
    </w:p>
    <w:sectPr w:rsidR="00656EFC" w:rsidRPr="00781E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B2" w:rsidRDefault="000C57B2" w:rsidP="006A476D">
      <w:pPr>
        <w:spacing w:after="0" w:line="240" w:lineRule="auto"/>
      </w:pPr>
      <w:r>
        <w:separator/>
      </w:r>
    </w:p>
  </w:endnote>
  <w:endnote w:type="continuationSeparator" w:id="0">
    <w:p w:rsidR="000C57B2" w:rsidRDefault="000C57B2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B2" w:rsidRDefault="000C57B2" w:rsidP="006A476D">
      <w:pPr>
        <w:spacing w:after="0" w:line="240" w:lineRule="auto"/>
      </w:pPr>
      <w:r>
        <w:separator/>
      </w:r>
    </w:p>
  </w:footnote>
  <w:footnote w:type="continuationSeparator" w:id="0">
    <w:p w:rsidR="000C57B2" w:rsidRDefault="000C57B2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6344"/>
    <w:multiLevelType w:val="hybridMultilevel"/>
    <w:tmpl w:val="51D25E66"/>
    <w:lvl w:ilvl="0" w:tplc="4E2A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23C77"/>
    <w:rsid w:val="000B7C44"/>
    <w:rsid w:val="000C57B2"/>
    <w:rsid w:val="000D009C"/>
    <w:rsid w:val="000D24E9"/>
    <w:rsid w:val="000E56EA"/>
    <w:rsid w:val="0010392A"/>
    <w:rsid w:val="001112AF"/>
    <w:rsid w:val="0012546B"/>
    <w:rsid w:val="0012673C"/>
    <w:rsid w:val="0019043F"/>
    <w:rsid w:val="002D576B"/>
    <w:rsid w:val="002E30A5"/>
    <w:rsid w:val="002F3B77"/>
    <w:rsid w:val="003634DD"/>
    <w:rsid w:val="003A2A33"/>
    <w:rsid w:val="003F06F6"/>
    <w:rsid w:val="004470A5"/>
    <w:rsid w:val="004740DC"/>
    <w:rsid w:val="004B1F19"/>
    <w:rsid w:val="004D0C10"/>
    <w:rsid w:val="004E2F00"/>
    <w:rsid w:val="0050406B"/>
    <w:rsid w:val="00514A46"/>
    <w:rsid w:val="005576E7"/>
    <w:rsid w:val="005C59DE"/>
    <w:rsid w:val="005E09E9"/>
    <w:rsid w:val="005E49F4"/>
    <w:rsid w:val="00642418"/>
    <w:rsid w:val="00656EFC"/>
    <w:rsid w:val="006A476D"/>
    <w:rsid w:val="007145A0"/>
    <w:rsid w:val="00720D9D"/>
    <w:rsid w:val="00724338"/>
    <w:rsid w:val="00744CCD"/>
    <w:rsid w:val="00781E99"/>
    <w:rsid w:val="00793EDE"/>
    <w:rsid w:val="0079782F"/>
    <w:rsid w:val="007D5AA7"/>
    <w:rsid w:val="00846F3F"/>
    <w:rsid w:val="00850EF0"/>
    <w:rsid w:val="008619CA"/>
    <w:rsid w:val="0090072E"/>
    <w:rsid w:val="00902A91"/>
    <w:rsid w:val="00A03ADB"/>
    <w:rsid w:val="00A24B9C"/>
    <w:rsid w:val="00A359AA"/>
    <w:rsid w:val="00A637E6"/>
    <w:rsid w:val="00A844C2"/>
    <w:rsid w:val="00AA34E6"/>
    <w:rsid w:val="00AD148C"/>
    <w:rsid w:val="00B261A4"/>
    <w:rsid w:val="00B27A1A"/>
    <w:rsid w:val="00BD0025"/>
    <w:rsid w:val="00C24C00"/>
    <w:rsid w:val="00C771AF"/>
    <w:rsid w:val="00CE7968"/>
    <w:rsid w:val="00CF542D"/>
    <w:rsid w:val="00D22A0A"/>
    <w:rsid w:val="00D77485"/>
    <w:rsid w:val="00DA40E0"/>
    <w:rsid w:val="00DB0E77"/>
    <w:rsid w:val="00DD50E7"/>
    <w:rsid w:val="00E21841"/>
    <w:rsid w:val="00E21D16"/>
    <w:rsid w:val="00ED2548"/>
    <w:rsid w:val="00EE581C"/>
    <w:rsid w:val="00F35A8E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6F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tdemir@yy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hmetgulcan65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HDemir</cp:lastModifiedBy>
  <cp:revision>40</cp:revision>
  <cp:lastPrinted>2020-03-18T11:58:00Z</cp:lastPrinted>
  <dcterms:created xsi:type="dcterms:W3CDTF">2020-10-01T07:09:00Z</dcterms:created>
  <dcterms:modified xsi:type="dcterms:W3CDTF">2020-10-01T07:38:00Z</dcterms:modified>
</cp:coreProperties>
</file>