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71D7" w14:textId="77777777" w:rsidR="006A476D" w:rsidRDefault="006A476D" w:rsidP="006A3BB8">
      <w:pPr>
        <w:rPr>
          <w:rFonts w:ascii="Times New Roman" w:hAnsi="Times New Roman" w:cs="Times New Roman"/>
          <w:b/>
          <w:sz w:val="24"/>
          <w:szCs w:val="24"/>
        </w:rPr>
      </w:pPr>
    </w:p>
    <w:p w14:paraId="5BDAF163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B4A36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240B055C" w14:textId="72944505" w:rsidR="006A476D" w:rsidRPr="006A476D" w:rsidRDefault="00A10B1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Fen Bilimleri Enstitüsü </w:t>
      </w:r>
      <w:r w:rsidR="006A476D" w:rsidRPr="006A476D">
        <w:rPr>
          <w:rFonts w:ascii="Times New Roman" w:hAnsi="Times New Roman" w:cs="Times New Roman"/>
          <w:b/>
          <w:sz w:val="24"/>
          <w:szCs w:val="24"/>
        </w:rPr>
        <w:t>Müdürlüğü</w:t>
      </w:r>
    </w:p>
    <w:p w14:paraId="55D96B1E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10EF4FCB" w14:textId="21E75AEC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72EF7">
        <w:rPr>
          <w:rFonts w:ascii="Times New Roman" w:hAnsi="Times New Roman" w:cs="Times New Roman"/>
          <w:b/>
          <w:sz w:val="24"/>
          <w:szCs w:val="24"/>
        </w:rPr>
        <w:t>05 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098"/>
        <w:gridCol w:w="4672"/>
      </w:tblGrid>
      <w:tr w:rsidR="008C04C3" w:rsidRPr="008C04C3" w14:paraId="7DDC8B60" w14:textId="77777777" w:rsidTr="00831E06">
        <w:tc>
          <w:tcPr>
            <w:tcW w:w="5098" w:type="dxa"/>
            <w:vAlign w:val="center"/>
          </w:tcPr>
          <w:p w14:paraId="47D4D5D1" w14:textId="77777777" w:rsidR="006A476D" w:rsidRPr="008C04C3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672" w:type="dxa"/>
            <w:vAlign w:val="center"/>
          </w:tcPr>
          <w:p w14:paraId="4B1BA02C" w14:textId="38733660" w:rsidR="006A476D" w:rsidRPr="008C04C3" w:rsidRDefault="00910B95" w:rsidP="00831E06">
            <w:pPr>
              <w:spacing w:line="276" w:lineRule="auto"/>
              <w:ind w:left="1317" w:hanging="1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FBZTB70</w:t>
            </w:r>
            <w:r w:rsidR="00831E06" w:rsidRPr="008C04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308F0" w:rsidRPr="008C0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E06" w:rsidRPr="008C04C3">
              <w:rPr>
                <w:rFonts w:ascii="Times New Roman" w:hAnsi="Times New Roman" w:cs="Times New Roman"/>
                <w:sz w:val="24"/>
                <w:szCs w:val="24"/>
              </w:rPr>
              <w:t>Sulu Tarımda Bitki Yetiştiriciliği</w:t>
            </w:r>
          </w:p>
        </w:tc>
      </w:tr>
      <w:tr w:rsidR="008C04C3" w:rsidRPr="008C04C3" w14:paraId="16AEFB49" w14:textId="77777777" w:rsidTr="00831E06">
        <w:tc>
          <w:tcPr>
            <w:tcW w:w="5098" w:type="dxa"/>
            <w:vAlign w:val="center"/>
          </w:tcPr>
          <w:p w14:paraId="10DBE873" w14:textId="77777777" w:rsidR="006A476D" w:rsidRPr="008C04C3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672" w:type="dxa"/>
            <w:vAlign w:val="center"/>
          </w:tcPr>
          <w:p w14:paraId="5F713FF1" w14:textId="450FC17A" w:rsidR="006A476D" w:rsidRPr="008C04C3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346518" w:rsidRPr="008C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Rüveyde TUNÇTÜRK</w:t>
            </w:r>
          </w:p>
        </w:tc>
      </w:tr>
      <w:tr w:rsidR="008C04C3" w:rsidRPr="008C04C3" w14:paraId="3A7F2892" w14:textId="77777777" w:rsidTr="00831E06">
        <w:tc>
          <w:tcPr>
            <w:tcW w:w="5098" w:type="dxa"/>
            <w:vAlign w:val="center"/>
          </w:tcPr>
          <w:p w14:paraId="51EAE73A" w14:textId="7A81333F" w:rsidR="006A476D" w:rsidRPr="008C04C3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3BB56F64" w14:textId="5584ECD3" w:rsidR="006A476D" w:rsidRPr="008C04C3" w:rsidRDefault="001E6C36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346518" w:rsidRPr="008C04C3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</w:p>
        </w:tc>
      </w:tr>
      <w:tr w:rsidR="008C04C3" w:rsidRPr="008C04C3" w14:paraId="2AE11FD2" w14:textId="77777777" w:rsidTr="00831E06">
        <w:tc>
          <w:tcPr>
            <w:tcW w:w="5098" w:type="dxa"/>
            <w:vAlign w:val="center"/>
          </w:tcPr>
          <w:p w14:paraId="3B442954" w14:textId="77777777" w:rsidR="006A476D" w:rsidRPr="008C04C3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672" w:type="dxa"/>
            <w:vAlign w:val="center"/>
          </w:tcPr>
          <w:p w14:paraId="40F24F83" w14:textId="77777777" w:rsidR="006A476D" w:rsidRPr="008C04C3" w:rsidRDefault="00FE523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04C3" w:rsidRPr="008C04C3" w14:paraId="0261FC37" w14:textId="77777777" w:rsidTr="00831E06">
        <w:tc>
          <w:tcPr>
            <w:tcW w:w="5098" w:type="dxa"/>
            <w:vAlign w:val="center"/>
          </w:tcPr>
          <w:p w14:paraId="198E7CDB" w14:textId="78BF7DB0" w:rsidR="006A476D" w:rsidRPr="008C04C3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76D"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672" w:type="dxa"/>
            <w:vAlign w:val="center"/>
          </w:tcPr>
          <w:p w14:paraId="0A588E91" w14:textId="3C37B48C" w:rsidR="006A476D" w:rsidRPr="008C04C3" w:rsidRDefault="00831E06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Sulamanın tanımı, önemi ve T</w:t>
            </w: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ürkiye’de ve dünyada su varlığı hakkında bilgilendirme</w:t>
            </w:r>
          </w:p>
        </w:tc>
      </w:tr>
      <w:tr w:rsidR="008C04C3" w:rsidRPr="008C04C3" w14:paraId="57E1A9DC" w14:textId="77777777" w:rsidTr="00831E06">
        <w:tc>
          <w:tcPr>
            <w:tcW w:w="5098" w:type="dxa"/>
            <w:vAlign w:val="center"/>
          </w:tcPr>
          <w:p w14:paraId="04156B8D" w14:textId="77777777" w:rsidR="006A476D" w:rsidRPr="008C04C3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center"/>
          </w:tcPr>
          <w:p w14:paraId="44CBC216" w14:textId="77777777" w:rsidR="006A476D" w:rsidRPr="008C04C3" w:rsidRDefault="00463C2F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4B30CC32" w14:textId="77777777" w:rsidTr="00831E06">
        <w:tc>
          <w:tcPr>
            <w:tcW w:w="5098" w:type="dxa"/>
            <w:vAlign w:val="center"/>
          </w:tcPr>
          <w:p w14:paraId="073E52B7" w14:textId="6A79D6CF" w:rsidR="006A476D" w:rsidRPr="008C04C3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76D"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672" w:type="dxa"/>
            <w:vAlign w:val="center"/>
          </w:tcPr>
          <w:p w14:paraId="7CF7D845" w14:textId="73AD261E" w:rsidR="006A476D" w:rsidRPr="008C04C3" w:rsidRDefault="00831E06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Suyun bitkiler için önemi ve Türkiye'deki sulanabilir arazi durumuna genel bir bakı</w:t>
            </w: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</w:p>
        </w:tc>
      </w:tr>
      <w:tr w:rsidR="008C04C3" w:rsidRPr="008C04C3" w14:paraId="57422B6A" w14:textId="77777777" w:rsidTr="00831E06">
        <w:tc>
          <w:tcPr>
            <w:tcW w:w="5098" w:type="dxa"/>
            <w:vAlign w:val="center"/>
          </w:tcPr>
          <w:p w14:paraId="2A168131" w14:textId="77777777" w:rsidR="006A476D" w:rsidRPr="008C04C3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center"/>
          </w:tcPr>
          <w:p w14:paraId="3C670546" w14:textId="77777777" w:rsidR="006A476D" w:rsidRPr="008C04C3" w:rsidRDefault="00486C5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31521577" w14:textId="77777777" w:rsidTr="00831E06">
        <w:tc>
          <w:tcPr>
            <w:tcW w:w="5098" w:type="dxa"/>
            <w:vAlign w:val="center"/>
          </w:tcPr>
          <w:p w14:paraId="20886B4F" w14:textId="7EDA0154" w:rsidR="006A476D" w:rsidRPr="008C04C3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476D"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672" w:type="dxa"/>
            <w:vAlign w:val="center"/>
          </w:tcPr>
          <w:p w14:paraId="2C897B75" w14:textId="741A157A" w:rsidR="006A476D" w:rsidRPr="008C04C3" w:rsidRDefault="00831E06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Ülkemizdeki sulu tarım alanları ve ürün deseni</w:t>
            </w:r>
          </w:p>
        </w:tc>
      </w:tr>
      <w:tr w:rsidR="008C04C3" w:rsidRPr="008C04C3" w14:paraId="0B418D79" w14:textId="77777777" w:rsidTr="00831E06">
        <w:tc>
          <w:tcPr>
            <w:tcW w:w="5098" w:type="dxa"/>
            <w:vAlign w:val="center"/>
          </w:tcPr>
          <w:p w14:paraId="350E4787" w14:textId="77777777" w:rsidR="006A476D" w:rsidRPr="008C04C3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center"/>
          </w:tcPr>
          <w:p w14:paraId="7FDAE2F3" w14:textId="77777777" w:rsidR="006A476D" w:rsidRPr="008C04C3" w:rsidRDefault="00486C5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2D61EC60" w14:textId="77777777" w:rsidTr="00831E06">
        <w:tc>
          <w:tcPr>
            <w:tcW w:w="5098" w:type="dxa"/>
            <w:vAlign w:val="center"/>
          </w:tcPr>
          <w:p w14:paraId="6CDD24E9" w14:textId="26F7124D" w:rsidR="006A476D" w:rsidRPr="008C04C3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476D"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672" w:type="dxa"/>
            <w:vAlign w:val="center"/>
          </w:tcPr>
          <w:p w14:paraId="7ADDE332" w14:textId="3C58D679" w:rsidR="006A476D" w:rsidRPr="008C04C3" w:rsidRDefault="00831E06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Sulama suyunun özellikleri</w:t>
            </w:r>
          </w:p>
        </w:tc>
      </w:tr>
      <w:tr w:rsidR="008C04C3" w:rsidRPr="008C04C3" w14:paraId="47C347FF" w14:textId="77777777" w:rsidTr="00831E06">
        <w:tc>
          <w:tcPr>
            <w:tcW w:w="5098" w:type="dxa"/>
            <w:vAlign w:val="bottom"/>
          </w:tcPr>
          <w:p w14:paraId="20B5F86B" w14:textId="77777777" w:rsidR="006A476D" w:rsidRPr="008C04C3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bottom"/>
          </w:tcPr>
          <w:p w14:paraId="0007D6AD" w14:textId="77777777" w:rsidR="006A476D" w:rsidRPr="008C04C3" w:rsidRDefault="00933C1F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72EC05C0" w14:textId="77777777" w:rsidTr="00E36041">
        <w:tc>
          <w:tcPr>
            <w:tcW w:w="5098" w:type="dxa"/>
            <w:vAlign w:val="bottom"/>
          </w:tcPr>
          <w:p w14:paraId="6D37FD37" w14:textId="7DCDAF94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5. Hafta Konu Adı</w:t>
            </w:r>
          </w:p>
        </w:tc>
        <w:tc>
          <w:tcPr>
            <w:tcW w:w="4672" w:type="dxa"/>
            <w:vAlign w:val="center"/>
          </w:tcPr>
          <w:p w14:paraId="17FA2862" w14:textId="522998C4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Bitkinin  fizyolojik</w:t>
            </w:r>
            <w:proofErr w:type="gramEnd"/>
            <w:r w:rsidRPr="008C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ve biyokimyasal reaksiyonlar üzerinde suyun önemi</w:t>
            </w:r>
          </w:p>
        </w:tc>
      </w:tr>
      <w:tr w:rsidR="008C04C3" w:rsidRPr="008C04C3" w14:paraId="2C11BAEB" w14:textId="77777777" w:rsidTr="00831E06">
        <w:tc>
          <w:tcPr>
            <w:tcW w:w="5098" w:type="dxa"/>
            <w:vAlign w:val="bottom"/>
          </w:tcPr>
          <w:p w14:paraId="63A581E5" w14:textId="736D95E6" w:rsidR="00831E06" w:rsidRPr="008C04C3" w:rsidRDefault="00831E06" w:rsidP="00831E06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bottom"/>
          </w:tcPr>
          <w:p w14:paraId="5F7524CD" w14:textId="7291F373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5B5E22EC" w14:textId="77777777" w:rsidTr="00831E06">
        <w:tc>
          <w:tcPr>
            <w:tcW w:w="5098" w:type="dxa"/>
            <w:vAlign w:val="bottom"/>
          </w:tcPr>
          <w:p w14:paraId="3F3C992C" w14:textId="76A33A5D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6.Hafta Konu Adı</w:t>
            </w:r>
          </w:p>
        </w:tc>
        <w:tc>
          <w:tcPr>
            <w:tcW w:w="4672" w:type="dxa"/>
            <w:vAlign w:val="center"/>
          </w:tcPr>
          <w:p w14:paraId="12CCF19F" w14:textId="26E150B5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Çeşitli su kaynakları, Taban suyu, tarla kapasitesi ve toprak suyunun bitki gelişimindeki önemi</w:t>
            </w:r>
          </w:p>
        </w:tc>
      </w:tr>
      <w:tr w:rsidR="008C04C3" w:rsidRPr="008C04C3" w14:paraId="2F87B089" w14:textId="77777777" w:rsidTr="00831E06">
        <w:tc>
          <w:tcPr>
            <w:tcW w:w="5098" w:type="dxa"/>
            <w:vAlign w:val="bottom"/>
          </w:tcPr>
          <w:p w14:paraId="456EA07C" w14:textId="3AEC4430" w:rsidR="00831E06" w:rsidRPr="008C04C3" w:rsidRDefault="00831E06" w:rsidP="00831E06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bottom"/>
          </w:tcPr>
          <w:p w14:paraId="400F8C57" w14:textId="2BC20B90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6408B079" w14:textId="77777777" w:rsidTr="00831E06">
        <w:tc>
          <w:tcPr>
            <w:tcW w:w="5098" w:type="dxa"/>
            <w:vAlign w:val="bottom"/>
          </w:tcPr>
          <w:p w14:paraId="038C43D3" w14:textId="033A3FF9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7.Hafta Konu Adı</w:t>
            </w:r>
          </w:p>
        </w:tc>
        <w:tc>
          <w:tcPr>
            <w:tcW w:w="4672" w:type="dxa"/>
            <w:vAlign w:val="bottom"/>
          </w:tcPr>
          <w:p w14:paraId="3712B724" w14:textId="248D585E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 sınav</w:t>
            </w:r>
          </w:p>
        </w:tc>
      </w:tr>
      <w:tr w:rsidR="008C04C3" w:rsidRPr="008C04C3" w14:paraId="3CB9FBA4" w14:textId="77777777" w:rsidTr="00831E06">
        <w:tc>
          <w:tcPr>
            <w:tcW w:w="5098" w:type="dxa"/>
            <w:vAlign w:val="bottom"/>
          </w:tcPr>
          <w:p w14:paraId="3C670E57" w14:textId="7AAAD317" w:rsidR="00831E06" w:rsidRPr="008C04C3" w:rsidRDefault="00831E06" w:rsidP="00831E06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bottom"/>
          </w:tcPr>
          <w:p w14:paraId="589DE729" w14:textId="5D83C332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4E9C8CBC" w14:textId="77777777" w:rsidTr="00831E06">
        <w:tc>
          <w:tcPr>
            <w:tcW w:w="5098" w:type="dxa"/>
            <w:vAlign w:val="bottom"/>
          </w:tcPr>
          <w:p w14:paraId="45F7A40F" w14:textId="225527DE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8.Hafta Konu Adı</w:t>
            </w:r>
          </w:p>
        </w:tc>
        <w:tc>
          <w:tcPr>
            <w:tcW w:w="4672" w:type="dxa"/>
            <w:vAlign w:val="bottom"/>
          </w:tcPr>
          <w:p w14:paraId="485DB95A" w14:textId="6A7E7E2F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Sulu tarımda gübreleme</w:t>
            </w:r>
          </w:p>
        </w:tc>
      </w:tr>
      <w:tr w:rsidR="008C04C3" w:rsidRPr="008C04C3" w14:paraId="4EEF0085" w14:textId="77777777" w:rsidTr="00831E06">
        <w:tc>
          <w:tcPr>
            <w:tcW w:w="5098" w:type="dxa"/>
            <w:vAlign w:val="bottom"/>
          </w:tcPr>
          <w:p w14:paraId="66CFD65F" w14:textId="3B6F355E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bottom"/>
          </w:tcPr>
          <w:p w14:paraId="4E5FDEB1" w14:textId="2A616334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13A97A5A" w14:textId="77777777" w:rsidTr="00831E06">
        <w:tc>
          <w:tcPr>
            <w:tcW w:w="5098" w:type="dxa"/>
            <w:vAlign w:val="bottom"/>
          </w:tcPr>
          <w:p w14:paraId="65F4FB18" w14:textId="0F64CF9D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9.Hafta Konu Adı</w:t>
            </w:r>
          </w:p>
        </w:tc>
        <w:tc>
          <w:tcPr>
            <w:tcW w:w="4672" w:type="dxa"/>
            <w:vAlign w:val="bottom"/>
          </w:tcPr>
          <w:p w14:paraId="0251B56B" w14:textId="72ADAD9E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C04C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Sulu tarımda toprak işleme</w:t>
            </w:r>
          </w:p>
        </w:tc>
      </w:tr>
      <w:tr w:rsidR="008C04C3" w:rsidRPr="008C04C3" w14:paraId="1E4B2687" w14:textId="77777777" w:rsidTr="00831E06">
        <w:tc>
          <w:tcPr>
            <w:tcW w:w="5098" w:type="dxa"/>
            <w:vAlign w:val="bottom"/>
          </w:tcPr>
          <w:p w14:paraId="67C7962D" w14:textId="43D2E0FA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bottom"/>
          </w:tcPr>
          <w:p w14:paraId="6ED93820" w14:textId="0AFE6D13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7E603FED" w14:textId="77777777" w:rsidTr="00831E06">
        <w:tc>
          <w:tcPr>
            <w:tcW w:w="5098" w:type="dxa"/>
            <w:vAlign w:val="bottom"/>
          </w:tcPr>
          <w:p w14:paraId="4411C91B" w14:textId="0FDC3436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10.Hafta Konu Adı</w:t>
            </w:r>
          </w:p>
        </w:tc>
        <w:tc>
          <w:tcPr>
            <w:tcW w:w="4672" w:type="dxa"/>
            <w:vAlign w:val="bottom"/>
          </w:tcPr>
          <w:p w14:paraId="795CF642" w14:textId="403DE0B4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Sulu tarımda münavebe</w:t>
            </w:r>
          </w:p>
        </w:tc>
      </w:tr>
      <w:tr w:rsidR="008C04C3" w:rsidRPr="008C04C3" w14:paraId="41045A2D" w14:textId="77777777" w:rsidTr="00831E06">
        <w:tc>
          <w:tcPr>
            <w:tcW w:w="5098" w:type="dxa"/>
            <w:vAlign w:val="bottom"/>
          </w:tcPr>
          <w:p w14:paraId="4D817456" w14:textId="0C0DB78E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bottom"/>
          </w:tcPr>
          <w:p w14:paraId="7A58F037" w14:textId="0BD6B41E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257D7462" w14:textId="77777777" w:rsidTr="00831E06">
        <w:tc>
          <w:tcPr>
            <w:tcW w:w="5098" w:type="dxa"/>
            <w:vAlign w:val="bottom"/>
          </w:tcPr>
          <w:p w14:paraId="5F045546" w14:textId="49ED5380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11. Hafta Konu Adı</w:t>
            </w:r>
          </w:p>
        </w:tc>
        <w:tc>
          <w:tcPr>
            <w:tcW w:w="4672" w:type="dxa"/>
            <w:vAlign w:val="bottom"/>
          </w:tcPr>
          <w:p w14:paraId="444851F8" w14:textId="691C17C5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Sulu tarımın zorunlu olduğu bazı endüstri bitkilerinin yetiştiriciliği</w:t>
            </w:r>
          </w:p>
        </w:tc>
      </w:tr>
      <w:tr w:rsidR="008C04C3" w:rsidRPr="008C04C3" w14:paraId="728E9198" w14:textId="77777777" w:rsidTr="00831E06">
        <w:tc>
          <w:tcPr>
            <w:tcW w:w="5098" w:type="dxa"/>
            <w:vAlign w:val="bottom"/>
          </w:tcPr>
          <w:p w14:paraId="58E68C8C" w14:textId="0547892C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bottom"/>
          </w:tcPr>
          <w:p w14:paraId="1FAAB280" w14:textId="198563CE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7EBDA68F" w14:textId="77777777" w:rsidTr="00831E06">
        <w:tc>
          <w:tcPr>
            <w:tcW w:w="5098" w:type="dxa"/>
            <w:vAlign w:val="bottom"/>
          </w:tcPr>
          <w:p w14:paraId="62745DCA" w14:textId="6A90490C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Hafta Konu Adı</w:t>
            </w:r>
          </w:p>
        </w:tc>
        <w:tc>
          <w:tcPr>
            <w:tcW w:w="4672" w:type="dxa"/>
            <w:vAlign w:val="center"/>
          </w:tcPr>
          <w:p w14:paraId="253F0C0A" w14:textId="5E7A4BC8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Sulu tarım yapılan tıbbi bitki yetiştiriciliği</w:t>
            </w:r>
          </w:p>
        </w:tc>
      </w:tr>
      <w:tr w:rsidR="008C04C3" w:rsidRPr="008C04C3" w14:paraId="3413D67C" w14:textId="77777777" w:rsidTr="00831E06">
        <w:tc>
          <w:tcPr>
            <w:tcW w:w="5098" w:type="dxa"/>
            <w:vAlign w:val="bottom"/>
          </w:tcPr>
          <w:p w14:paraId="4CABAE5D" w14:textId="24661482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bottom"/>
          </w:tcPr>
          <w:p w14:paraId="714D0DB5" w14:textId="56AEE297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69030029" w14:textId="77777777" w:rsidTr="00831E06">
        <w:tc>
          <w:tcPr>
            <w:tcW w:w="5098" w:type="dxa"/>
            <w:vAlign w:val="bottom"/>
          </w:tcPr>
          <w:p w14:paraId="42411CA0" w14:textId="67077629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13.Hafta Konu Adı</w:t>
            </w:r>
          </w:p>
        </w:tc>
        <w:tc>
          <w:tcPr>
            <w:tcW w:w="4672" w:type="dxa"/>
            <w:vAlign w:val="bottom"/>
          </w:tcPr>
          <w:p w14:paraId="56F3FB78" w14:textId="2E688EDA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Sulu tarım yapılan diğer tarla bitkileri yetiştiriciliği</w:t>
            </w:r>
          </w:p>
        </w:tc>
      </w:tr>
      <w:tr w:rsidR="008C04C3" w:rsidRPr="008C04C3" w14:paraId="5E322E35" w14:textId="77777777" w:rsidTr="00831E06">
        <w:tc>
          <w:tcPr>
            <w:tcW w:w="5098" w:type="dxa"/>
            <w:vAlign w:val="bottom"/>
          </w:tcPr>
          <w:p w14:paraId="332A0F5E" w14:textId="7B2D898D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bottom"/>
          </w:tcPr>
          <w:p w14:paraId="6F9C6741" w14:textId="06477738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290B482C" w14:textId="77777777" w:rsidTr="00831E06">
        <w:tc>
          <w:tcPr>
            <w:tcW w:w="5098" w:type="dxa"/>
            <w:vAlign w:val="bottom"/>
          </w:tcPr>
          <w:p w14:paraId="4623A25C" w14:textId="111C1E6E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14.Hafta Konu Adı</w:t>
            </w:r>
          </w:p>
        </w:tc>
        <w:tc>
          <w:tcPr>
            <w:tcW w:w="4672" w:type="dxa"/>
            <w:vAlign w:val="bottom"/>
          </w:tcPr>
          <w:p w14:paraId="60188DF8" w14:textId="4E614B62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sz w:val="24"/>
                <w:szCs w:val="24"/>
                <w:shd w:val="clear" w:color="auto" w:fill="D3D3D3"/>
              </w:rPr>
              <w:t>Final Sınav (</w:t>
            </w: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Ödev sunumları)</w:t>
            </w:r>
          </w:p>
        </w:tc>
      </w:tr>
      <w:tr w:rsidR="008C04C3" w:rsidRPr="008C04C3" w14:paraId="46B422AF" w14:textId="77777777" w:rsidTr="00831E06">
        <w:tc>
          <w:tcPr>
            <w:tcW w:w="5098" w:type="dxa"/>
            <w:vAlign w:val="bottom"/>
          </w:tcPr>
          <w:p w14:paraId="30DC9B19" w14:textId="1D02ED9F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8C04C3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672" w:type="dxa"/>
            <w:vAlign w:val="bottom"/>
          </w:tcPr>
          <w:p w14:paraId="1A36E321" w14:textId="0BC72485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8C04C3" w:rsidRPr="008C04C3" w14:paraId="1E9E958A" w14:textId="77777777" w:rsidTr="00831E06">
        <w:tc>
          <w:tcPr>
            <w:tcW w:w="5098" w:type="dxa"/>
            <w:vAlign w:val="center"/>
          </w:tcPr>
          <w:p w14:paraId="29ADCE5E" w14:textId="77777777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672" w:type="dxa"/>
            <w:vAlign w:val="center"/>
          </w:tcPr>
          <w:p w14:paraId="5B86A842" w14:textId="1D6425E7" w:rsidR="00831E06" w:rsidRPr="008C04C3" w:rsidRDefault="00831E06" w:rsidP="0083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1-Gökkuş, A</w:t>
            </w:r>
            <w:proofErr w:type="gram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 xml:space="preserve"> Kantar, F., </w:t>
            </w: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Karadoğan</w:t>
            </w:r>
            <w:proofErr w:type="spellEnd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, T., Koç,  A., 2008. Tarla Bitkileri. Atatürk Üniversitesi Ziraat Fakültesi Ders Yayınları No: 188,  Erzurum.</w:t>
            </w:r>
          </w:p>
          <w:p w14:paraId="63F73AFB" w14:textId="464505F2" w:rsidR="00831E06" w:rsidRPr="008C04C3" w:rsidRDefault="00831E06" w:rsidP="0083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2- Geçit, H. H</w:t>
            </w:r>
            <w:proofErr w:type="gram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 xml:space="preserve"> Çiftçi, C. Y., </w:t>
            </w: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Emeklier</w:t>
            </w:r>
            <w:proofErr w:type="spellEnd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 xml:space="preserve">, H. Y., </w:t>
            </w: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İkincikarakaya</w:t>
            </w:r>
            <w:proofErr w:type="spellEnd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 xml:space="preserve">, S., Adak, M. S., </w:t>
            </w:r>
            <w:proofErr w:type="spell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Kolsarıcı</w:t>
            </w:r>
            <w:proofErr w:type="spellEnd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 xml:space="preserve">, Ö., Ekiz, H., Altınok, S., Sancak, C., Sevimay, C. S., Kendir, H., 2009. Tarla Bitkileri. Ankara Üniversitesi Ziraat fakültesi Yayınları, </w:t>
            </w:r>
            <w:proofErr w:type="gramStart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Yayın  No</w:t>
            </w:r>
            <w:proofErr w:type="gramEnd"/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: 1559, Ders Kitabı: 521,  Ankara.</w:t>
            </w:r>
          </w:p>
        </w:tc>
      </w:tr>
      <w:bookmarkEnd w:id="0"/>
      <w:tr w:rsidR="008C04C3" w:rsidRPr="008C04C3" w14:paraId="290CEA95" w14:textId="77777777" w:rsidTr="00831E06">
        <w:tc>
          <w:tcPr>
            <w:tcW w:w="5098" w:type="dxa"/>
            <w:vAlign w:val="center"/>
          </w:tcPr>
          <w:p w14:paraId="44DB8741" w14:textId="77777777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672" w:type="dxa"/>
            <w:vAlign w:val="center"/>
          </w:tcPr>
          <w:p w14:paraId="34E0A454" w14:textId="30D42AF8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  <w:tr w:rsidR="00831E06" w:rsidRPr="008C04C3" w14:paraId="3B4AA3B4" w14:textId="77777777" w:rsidTr="00831E06">
        <w:tc>
          <w:tcPr>
            <w:tcW w:w="5098" w:type="dxa"/>
            <w:vAlign w:val="center"/>
          </w:tcPr>
          <w:p w14:paraId="6F901537" w14:textId="77777777" w:rsidR="00831E06" w:rsidRPr="008C04C3" w:rsidRDefault="00831E06" w:rsidP="00831E06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672" w:type="dxa"/>
            <w:vAlign w:val="center"/>
          </w:tcPr>
          <w:p w14:paraId="058ADCF0" w14:textId="7049D906" w:rsidR="00831E06" w:rsidRPr="008C04C3" w:rsidRDefault="00831E06" w:rsidP="00831E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4C3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3976F2ED" w14:textId="77777777" w:rsidR="006A476D" w:rsidRPr="008C04C3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6CCE53" w14:textId="711EFC71" w:rsidR="00B1585A" w:rsidRPr="008C04C3" w:rsidRDefault="0057702B" w:rsidP="00535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4C3">
        <w:rPr>
          <w:rFonts w:ascii="Times New Roman" w:hAnsi="Times New Roman" w:cs="Times New Roman"/>
          <w:sz w:val="24"/>
          <w:szCs w:val="24"/>
        </w:rPr>
        <w:tab/>
      </w:r>
      <w:r w:rsidRPr="008C04C3">
        <w:rPr>
          <w:rFonts w:ascii="Times New Roman" w:hAnsi="Times New Roman" w:cs="Times New Roman"/>
          <w:sz w:val="24"/>
          <w:szCs w:val="24"/>
        </w:rPr>
        <w:tab/>
      </w:r>
      <w:r w:rsidRPr="008C04C3">
        <w:rPr>
          <w:rFonts w:ascii="Times New Roman" w:hAnsi="Times New Roman" w:cs="Times New Roman"/>
          <w:sz w:val="24"/>
          <w:szCs w:val="24"/>
        </w:rPr>
        <w:tab/>
      </w:r>
      <w:r w:rsidRPr="008C04C3">
        <w:rPr>
          <w:rFonts w:ascii="Times New Roman" w:hAnsi="Times New Roman" w:cs="Times New Roman"/>
          <w:sz w:val="24"/>
          <w:szCs w:val="24"/>
        </w:rPr>
        <w:tab/>
      </w:r>
      <w:r w:rsidR="00535448" w:rsidRPr="008C04C3">
        <w:rPr>
          <w:rFonts w:ascii="Times New Roman" w:hAnsi="Times New Roman" w:cs="Times New Roman"/>
          <w:sz w:val="24"/>
          <w:szCs w:val="24"/>
        </w:rPr>
        <w:tab/>
      </w:r>
      <w:r w:rsidR="00535448" w:rsidRPr="008C04C3">
        <w:rPr>
          <w:rFonts w:ascii="Times New Roman" w:hAnsi="Times New Roman" w:cs="Times New Roman"/>
          <w:sz w:val="24"/>
          <w:szCs w:val="24"/>
        </w:rPr>
        <w:tab/>
      </w:r>
      <w:r w:rsidR="00535448" w:rsidRPr="008C04C3">
        <w:rPr>
          <w:rFonts w:ascii="Times New Roman" w:hAnsi="Times New Roman" w:cs="Times New Roman"/>
          <w:sz w:val="24"/>
          <w:szCs w:val="24"/>
        </w:rPr>
        <w:tab/>
      </w:r>
      <w:r w:rsidR="00B1585A" w:rsidRPr="008C04C3">
        <w:rPr>
          <w:rFonts w:ascii="Times New Roman" w:hAnsi="Times New Roman" w:cs="Times New Roman"/>
          <w:b/>
          <w:sz w:val="24"/>
          <w:szCs w:val="24"/>
        </w:rPr>
        <w:t>Prof. Dr. Rüveyde TUNÇTÜRK</w:t>
      </w:r>
    </w:p>
    <w:p w14:paraId="266A17B2" w14:textId="4252DBBD" w:rsidR="00781E99" w:rsidRPr="004308F0" w:rsidRDefault="00B1585A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F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740750C" wp14:editId="6DA866B4">
            <wp:extent cx="1008380" cy="493386"/>
            <wp:effectExtent l="0" t="0" r="1270" b="2540"/>
            <wp:docPr id="3" name="Resim 3" descr="C:\ARŞİV\Ruveyde im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ŞİV\Ruveyde imz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51" cy="50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BC21C" w14:textId="3CEAC4D4" w:rsidR="0057702B" w:rsidRPr="00781E99" w:rsidRDefault="0057702B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702B" w:rsidRPr="00781E99" w:rsidSect="007735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6510B" w14:textId="77777777" w:rsidR="00C6739B" w:rsidRDefault="00C6739B" w:rsidP="006A476D">
      <w:pPr>
        <w:spacing w:after="0" w:line="240" w:lineRule="auto"/>
      </w:pPr>
      <w:r>
        <w:separator/>
      </w:r>
    </w:p>
  </w:endnote>
  <w:endnote w:type="continuationSeparator" w:id="0">
    <w:p w14:paraId="4973BA6D" w14:textId="77777777" w:rsidR="00C6739B" w:rsidRDefault="00C6739B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D808" w14:textId="77777777" w:rsidR="00C6739B" w:rsidRDefault="00C6739B" w:rsidP="006A476D">
      <w:pPr>
        <w:spacing w:after="0" w:line="240" w:lineRule="auto"/>
      </w:pPr>
      <w:r>
        <w:separator/>
      </w:r>
    </w:p>
  </w:footnote>
  <w:footnote w:type="continuationSeparator" w:id="0">
    <w:p w14:paraId="5A6A0D01" w14:textId="77777777" w:rsidR="00C6739B" w:rsidRDefault="00C6739B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DE1A8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995E3E2" wp14:editId="165420DB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47D3D89" wp14:editId="43AE91A7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42433"/>
    <w:multiLevelType w:val="hybridMultilevel"/>
    <w:tmpl w:val="A252958C"/>
    <w:lvl w:ilvl="0" w:tplc="BB6A4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6706D"/>
    <w:rsid w:val="000A2CC7"/>
    <w:rsid w:val="00105DE5"/>
    <w:rsid w:val="00110B11"/>
    <w:rsid w:val="0012722D"/>
    <w:rsid w:val="00170989"/>
    <w:rsid w:val="00194F1E"/>
    <w:rsid w:val="001A1AC4"/>
    <w:rsid w:val="001C2AC9"/>
    <w:rsid w:val="001C71A1"/>
    <w:rsid w:val="001E6C36"/>
    <w:rsid w:val="002123D0"/>
    <w:rsid w:val="00247CA4"/>
    <w:rsid w:val="002539E0"/>
    <w:rsid w:val="002B1D3E"/>
    <w:rsid w:val="002E69F5"/>
    <w:rsid w:val="00300828"/>
    <w:rsid w:val="00327A32"/>
    <w:rsid w:val="00346518"/>
    <w:rsid w:val="00346A34"/>
    <w:rsid w:val="00347DC6"/>
    <w:rsid w:val="00372EF7"/>
    <w:rsid w:val="003F06F6"/>
    <w:rsid w:val="00400F51"/>
    <w:rsid w:val="004308F0"/>
    <w:rsid w:val="004470A5"/>
    <w:rsid w:val="00455A61"/>
    <w:rsid w:val="00463C2F"/>
    <w:rsid w:val="00486C57"/>
    <w:rsid w:val="004B1F19"/>
    <w:rsid w:val="004D59D7"/>
    <w:rsid w:val="004E76B3"/>
    <w:rsid w:val="0051034C"/>
    <w:rsid w:val="00535448"/>
    <w:rsid w:val="0057702B"/>
    <w:rsid w:val="00614AC8"/>
    <w:rsid w:val="006A3BB8"/>
    <w:rsid w:val="006A476D"/>
    <w:rsid w:val="007008CE"/>
    <w:rsid w:val="007735B7"/>
    <w:rsid w:val="00781E99"/>
    <w:rsid w:val="007950F0"/>
    <w:rsid w:val="007A05A6"/>
    <w:rsid w:val="007C2800"/>
    <w:rsid w:val="0080364B"/>
    <w:rsid w:val="00831E06"/>
    <w:rsid w:val="00897D08"/>
    <w:rsid w:val="008B09EC"/>
    <w:rsid w:val="008C04C3"/>
    <w:rsid w:val="008E4787"/>
    <w:rsid w:val="0090072E"/>
    <w:rsid w:val="00910B95"/>
    <w:rsid w:val="00933C1F"/>
    <w:rsid w:val="00962989"/>
    <w:rsid w:val="0096473E"/>
    <w:rsid w:val="00991F5A"/>
    <w:rsid w:val="00992D48"/>
    <w:rsid w:val="00A03ADB"/>
    <w:rsid w:val="00A077DE"/>
    <w:rsid w:val="00A10B16"/>
    <w:rsid w:val="00A569E0"/>
    <w:rsid w:val="00AA4B68"/>
    <w:rsid w:val="00AC4E88"/>
    <w:rsid w:val="00B10DF3"/>
    <w:rsid w:val="00B1585A"/>
    <w:rsid w:val="00B90E27"/>
    <w:rsid w:val="00BB48BA"/>
    <w:rsid w:val="00BF36FC"/>
    <w:rsid w:val="00C21037"/>
    <w:rsid w:val="00C43079"/>
    <w:rsid w:val="00C6739B"/>
    <w:rsid w:val="00C84FA4"/>
    <w:rsid w:val="00CA581D"/>
    <w:rsid w:val="00D540D2"/>
    <w:rsid w:val="00D558FD"/>
    <w:rsid w:val="00D63E46"/>
    <w:rsid w:val="00D70703"/>
    <w:rsid w:val="00D71C76"/>
    <w:rsid w:val="00D76B8E"/>
    <w:rsid w:val="00D77485"/>
    <w:rsid w:val="00D840EE"/>
    <w:rsid w:val="00DC2594"/>
    <w:rsid w:val="00DD5CD2"/>
    <w:rsid w:val="00E014EF"/>
    <w:rsid w:val="00E44C04"/>
    <w:rsid w:val="00E46C1B"/>
    <w:rsid w:val="00E52F90"/>
    <w:rsid w:val="00ED206A"/>
    <w:rsid w:val="00ED57AD"/>
    <w:rsid w:val="00EE3E57"/>
    <w:rsid w:val="00F067B6"/>
    <w:rsid w:val="00F1202E"/>
    <w:rsid w:val="00F869B0"/>
    <w:rsid w:val="00FC4B2F"/>
    <w:rsid w:val="00FE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6F15"/>
  <w15:docId w15:val="{03AFBF6E-8322-43E1-8807-097125E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84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Rüveyde</cp:lastModifiedBy>
  <cp:revision>15</cp:revision>
  <cp:lastPrinted>2020-03-23T05:18:00Z</cp:lastPrinted>
  <dcterms:created xsi:type="dcterms:W3CDTF">2020-09-29T10:31:00Z</dcterms:created>
  <dcterms:modified xsi:type="dcterms:W3CDTF">2020-09-29T11:26:00Z</dcterms:modified>
</cp:coreProperties>
</file>