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/>
      </w:tblPr>
      <w:tblGrid>
        <w:gridCol w:w="5381"/>
        <w:gridCol w:w="4389"/>
      </w:tblGrid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FBMJE 7029 Havza Analizi İlkeleri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Serkan ÜNER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:rsidR="006A476D" w:rsidRPr="006A476D" w:rsidRDefault="00DA1134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– 5 AKTS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Sedimanter Havza Analizine Giriş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Plaka Tektoniği ve Sedimanter Havzalar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Plaka Tektoniği ve Sedimanter Havzalar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C9169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A1134" w:rsidRDefault="00DA1134" w:rsidP="00DA1134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Sedimanter Havza Türleri</w:t>
            </w:r>
          </w:p>
          <w:p w:rsidR="006A476D" w:rsidRPr="006A476D" w:rsidRDefault="00C91691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(sıkışma havzaları)</w:t>
            </w:r>
          </w:p>
        </w:tc>
      </w:tr>
      <w:tr w:rsidR="006A476D" w:rsidRPr="006A476D" w:rsidTr="00DA1134">
        <w:tc>
          <w:tcPr>
            <w:tcW w:w="5381" w:type="dxa"/>
          </w:tcPr>
          <w:p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6A476D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A1134" w:rsidRDefault="00DA1134" w:rsidP="00DA1134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Sedimanter Havza Türleri</w:t>
            </w:r>
          </w:p>
          <w:p w:rsidR="00C91691" w:rsidRPr="006A476D" w:rsidRDefault="00C91691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(genişleme havzaları)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Sedimanter Havza Türleri (doğrultu atımlı fayların oluşturduğu havzalar)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Havza Analizi (stratigrafi – sedimantoloji)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C91691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C91691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ARA SINAV</w:t>
            </w:r>
          </w:p>
        </w:tc>
      </w:tr>
      <w:tr w:rsidR="00C91691" w:rsidRPr="006A476D" w:rsidTr="00DA1134">
        <w:tc>
          <w:tcPr>
            <w:tcW w:w="5381" w:type="dxa"/>
          </w:tcPr>
          <w:p w:rsidR="00C91691" w:rsidRPr="006A476D" w:rsidRDefault="00C9169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C91691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Havza Analizi (stratigrafik korelasyon)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A1134" w:rsidRDefault="00DA1134" w:rsidP="00DA1134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Havza Analizi</w:t>
            </w:r>
          </w:p>
          <w:p w:rsidR="00DF20B5" w:rsidRPr="00DF20B5" w:rsidRDefault="00DF20B5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0B5">
              <w:rPr>
                <w:rFonts w:ascii="Times New Roman" w:hAnsi="Times New Roman"/>
                <w:bCs/>
                <w:noProof/>
                <w:sz w:val="24"/>
                <w:szCs w:val="24"/>
              </w:rPr>
              <w:t>(tektonizma ve sedimantoloji)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Havza Analizi (fasiyes analizi)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noProof/>
                <w:sz w:val="24"/>
                <w:szCs w:val="24"/>
              </w:rPr>
              <w:t>Havza Analizi (sekans stratigrafisi)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sz w:val="24"/>
                <w:szCs w:val="24"/>
              </w:rPr>
              <w:t>Havza Analizi (paleoakıntı yönü analizi)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C9169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sz w:val="24"/>
                <w:szCs w:val="24"/>
              </w:rPr>
              <w:t>Havza Analizi (kaynak kayaç analizi)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997011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DF20B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F20B5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BF">
              <w:rPr>
                <w:rFonts w:ascii="Times New Roman" w:hAnsi="Times New Roman"/>
                <w:bCs/>
                <w:sz w:val="24"/>
                <w:szCs w:val="24"/>
              </w:rPr>
              <w:t>Havza Analizi (sedimanter yapılar)</w:t>
            </w:r>
          </w:p>
        </w:tc>
      </w:tr>
      <w:tr w:rsidR="00DF20B5" w:rsidRPr="006A476D" w:rsidTr="00DA1134">
        <w:tc>
          <w:tcPr>
            <w:tcW w:w="5381" w:type="dxa"/>
          </w:tcPr>
          <w:p w:rsidR="00DF20B5" w:rsidRPr="006A476D" w:rsidRDefault="00DF20B5" w:rsidP="00FE13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:rsidR="00DF20B5" w:rsidRPr="006A476D" w:rsidRDefault="00DF20B5" w:rsidP="00DA11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="00997011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0B5" w:rsidRPr="006A476D" w:rsidTr="006A476D">
        <w:tc>
          <w:tcPr>
            <w:tcW w:w="5381" w:type="dxa"/>
          </w:tcPr>
          <w:p w:rsidR="00DF20B5" w:rsidRPr="006A476D" w:rsidRDefault="00DF20B5" w:rsidP="0016064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DF20B5" w:rsidRPr="006A476D" w:rsidRDefault="00DF20B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76D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3A" w:rsidRDefault="00241D3A" w:rsidP="006A476D">
      <w:pPr>
        <w:spacing w:after="0" w:line="240" w:lineRule="auto"/>
      </w:pPr>
      <w:r>
        <w:separator/>
      </w:r>
    </w:p>
  </w:endnote>
  <w:endnote w:type="continuationSeparator" w:id="1">
    <w:p w:rsidR="00241D3A" w:rsidRDefault="00241D3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3A" w:rsidRDefault="00241D3A" w:rsidP="006A476D">
      <w:pPr>
        <w:spacing w:after="0" w:line="240" w:lineRule="auto"/>
      </w:pPr>
      <w:r>
        <w:separator/>
      </w:r>
    </w:p>
  </w:footnote>
  <w:footnote w:type="continuationSeparator" w:id="1">
    <w:p w:rsidR="00241D3A" w:rsidRDefault="00241D3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6D"/>
    <w:rsid w:val="00241D3A"/>
    <w:rsid w:val="003F06F6"/>
    <w:rsid w:val="004470A5"/>
    <w:rsid w:val="004B1F19"/>
    <w:rsid w:val="004D3DE0"/>
    <w:rsid w:val="006A476D"/>
    <w:rsid w:val="00781E99"/>
    <w:rsid w:val="0090072E"/>
    <w:rsid w:val="00965E8B"/>
    <w:rsid w:val="00997011"/>
    <w:rsid w:val="00A03ADB"/>
    <w:rsid w:val="00C8195C"/>
    <w:rsid w:val="00C91691"/>
    <w:rsid w:val="00D77485"/>
    <w:rsid w:val="00DA1134"/>
    <w:rsid w:val="00DF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1982</Characters>
  <Application>Microsoft Office Word</Application>
  <DocSecurity>0</DocSecurity>
  <Lines>165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Serkan</cp:lastModifiedBy>
  <cp:revision>3</cp:revision>
  <cp:lastPrinted>2020-03-18T11:58:00Z</cp:lastPrinted>
  <dcterms:created xsi:type="dcterms:W3CDTF">2020-09-30T09:19:00Z</dcterms:created>
  <dcterms:modified xsi:type="dcterms:W3CDTF">2020-10-06T09:32:00Z</dcterms:modified>
</cp:coreProperties>
</file>