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0BF1E4" w14:textId="77777777" w:rsidR="00BF7D93" w:rsidRPr="00BF7D93" w:rsidRDefault="00BF7D93" w:rsidP="00BF7D93">
      <w:pPr>
        <w:jc w:val="center"/>
        <w:rPr>
          <w:b/>
          <w:sz w:val="24"/>
          <w:szCs w:val="24"/>
        </w:rPr>
      </w:pPr>
      <w:r w:rsidRPr="00BF7D93">
        <w:rPr>
          <w:b/>
          <w:sz w:val="24"/>
          <w:szCs w:val="24"/>
        </w:rPr>
        <w:t>DERS PLANI VE AKTS FORMU</w:t>
      </w: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6A0" w:firstRow="1" w:lastRow="0" w:firstColumn="1" w:lastColumn="0" w:noHBand="1" w:noVBand="1"/>
      </w:tblPr>
      <w:tblGrid>
        <w:gridCol w:w="2312"/>
        <w:gridCol w:w="533"/>
        <w:gridCol w:w="2059"/>
        <w:gridCol w:w="1538"/>
        <w:gridCol w:w="1436"/>
        <w:gridCol w:w="1480"/>
      </w:tblGrid>
      <w:tr w:rsidR="004E7302" w:rsidRPr="004E7302" w14:paraId="6EAA4418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gridSpan w:val="6"/>
            <w:shd w:val="clear" w:color="auto" w:fill="auto"/>
            <w:vAlign w:val="center"/>
            <w:hideMark/>
          </w:tcPr>
          <w:p w14:paraId="754B8E98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DERS BİLGİLERİ </w:t>
            </w:r>
          </w:p>
        </w:tc>
      </w:tr>
      <w:tr w:rsidR="004E7302" w:rsidRPr="004E7302" w14:paraId="2B86DE52" w14:textId="77777777" w:rsidTr="006A1ACC">
        <w:trPr>
          <w:trHeight w:val="284"/>
          <w:tblCellSpacing w:w="15" w:type="dxa"/>
          <w:jc w:val="center"/>
        </w:trPr>
        <w:tc>
          <w:tcPr>
            <w:tcW w:w="1239" w:type="pct"/>
            <w:shd w:val="clear" w:color="auto" w:fill="auto"/>
            <w:vAlign w:val="center"/>
            <w:hideMark/>
          </w:tcPr>
          <w:p w14:paraId="150335B2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372FB393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Kodu</w:t>
            </w: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3C08D3F0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Yarıyıl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39B7673E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Saat</w:t>
            </w:r>
            <w:r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 xml:space="preserve"> (T-U)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C00932F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Kredi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D1B4DDC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i/>
                <w:iCs/>
                <w:sz w:val="17"/>
                <w:szCs w:val="17"/>
              </w:rPr>
              <w:t>AKTS</w:t>
            </w:r>
          </w:p>
        </w:tc>
      </w:tr>
      <w:tr w:rsidR="00476D63" w:rsidRPr="00476D63" w14:paraId="354DF812" w14:textId="77777777" w:rsidTr="006A1ACC">
        <w:trPr>
          <w:trHeight w:val="284"/>
          <w:tblCellSpacing w:w="15" w:type="dxa"/>
          <w:jc w:val="center"/>
        </w:trPr>
        <w:tc>
          <w:tcPr>
            <w:tcW w:w="1239" w:type="pct"/>
            <w:shd w:val="clear" w:color="auto" w:fill="auto"/>
            <w:vAlign w:val="center"/>
            <w:hideMark/>
          </w:tcPr>
          <w:p w14:paraId="700BAAC1" w14:textId="5B42281F" w:rsidR="004E7302" w:rsidRPr="00476D63" w:rsidRDefault="001D66C4" w:rsidP="0010049E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AB56A8">
              <w:rPr>
                <w:sz w:val="21"/>
              </w:rPr>
              <w:t>Kent ve Uygarlık Tarihi</w:t>
            </w:r>
            <w:r w:rsidR="00AB56A8" w:rsidRPr="00AB56A8">
              <w:rPr>
                <w:sz w:val="21"/>
              </w:rPr>
              <w:t xml:space="preserve">–1 </w:t>
            </w:r>
          </w:p>
        </w:tc>
        <w:tc>
          <w:tcPr>
            <w:tcW w:w="275" w:type="pct"/>
            <w:shd w:val="clear" w:color="auto" w:fill="auto"/>
            <w:vAlign w:val="center"/>
            <w:hideMark/>
          </w:tcPr>
          <w:p w14:paraId="0AA2AC72" w14:textId="77777777" w:rsidR="00880F82" w:rsidRPr="00476D63" w:rsidRDefault="00880F82" w:rsidP="00880F8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1109" w:type="pct"/>
            <w:shd w:val="clear" w:color="auto" w:fill="auto"/>
            <w:vAlign w:val="center"/>
            <w:hideMark/>
          </w:tcPr>
          <w:p w14:paraId="1DBE4E7C" w14:textId="4D3D995D" w:rsidR="004E7302" w:rsidRPr="00476D63" w:rsidRDefault="001D66C4" w:rsidP="00E46E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="00E46E4B" w:rsidRPr="00476D63">
              <w:rPr>
                <w:rFonts w:ascii="Verdana" w:eastAsia="Times New Roman" w:hAnsi="Verdana" w:cs="Times New Roman"/>
                <w:sz w:val="17"/>
                <w:szCs w:val="17"/>
              </w:rPr>
              <w:t>. yarıyıl</w:t>
            </w:r>
          </w:p>
        </w:tc>
        <w:tc>
          <w:tcPr>
            <w:tcW w:w="824" w:type="pct"/>
            <w:shd w:val="clear" w:color="auto" w:fill="auto"/>
            <w:vAlign w:val="center"/>
            <w:hideMark/>
          </w:tcPr>
          <w:p w14:paraId="28D59FF3" w14:textId="229015BB" w:rsidR="004E7302" w:rsidRPr="00C473C8" w:rsidRDefault="001D66C4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  <w:r w:rsidR="00E46E4B" w:rsidRPr="0049086A">
              <w:rPr>
                <w:rFonts w:ascii="Verdana" w:eastAsia="Times New Roman" w:hAnsi="Verdana" w:cs="Times New Roman"/>
                <w:sz w:val="17"/>
                <w:szCs w:val="17"/>
              </w:rPr>
              <w:t>-0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665E9E5" w14:textId="36BF291D" w:rsidR="004E7302" w:rsidRPr="00C473C8" w:rsidRDefault="001D66C4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ECACE02" w14:textId="2F8A8D6C" w:rsidR="004E7302" w:rsidRPr="00C473C8" w:rsidRDefault="001D66C4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</w:tr>
    </w:tbl>
    <w:p w14:paraId="0B32A01C" w14:textId="77777777" w:rsidR="004E7302" w:rsidRDefault="004E7302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2"/>
        <w:gridCol w:w="6996"/>
      </w:tblGrid>
      <w:tr w:rsidR="004E7302" w:rsidRPr="004E7302" w14:paraId="6A8B5DEF" w14:textId="77777777" w:rsidTr="006A1ACC">
        <w:trPr>
          <w:trHeight w:val="284"/>
          <w:tblCellSpacing w:w="15" w:type="dxa"/>
          <w:jc w:val="center"/>
        </w:trPr>
        <w:tc>
          <w:tcPr>
            <w:tcW w:w="1250" w:type="pct"/>
            <w:vAlign w:val="center"/>
            <w:hideMark/>
          </w:tcPr>
          <w:p w14:paraId="30351648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Dili</w:t>
            </w:r>
          </w:p>
        </w:tc>
        <w:tc>
          <w:tcPr>
            <w:tcW w:w="0" w:type="auto"/>
            <w:vAlign w:val="center"/>
            <w:hideMark/>
          </w:tcPr>
          <w:p w14:paraId="7FA4A643" w14:textId="77777777" w:rsidR="004E7302" w:rsidRPr="004E7302" w:rsidRDefault="00FC1513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Türkçe</w:t>
            </w:r>
          </w:p>
        </w:tc>
      </w:tr>
      <w:tr w:rsidR="004E7302" w:rsidRPr="004E7302" w14:paraId="226086F5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F9F94EE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Seviyesi</w:t>
            </w:r>
          </w:p>
        </w:tc>
        <w:tc>
          <w:tcPr>
            <w:tcW w:w="0" w:type="auto"/>
            <w:vAlign w:val="center"/>
            <w:hideMark/>
          </w:tcPr>
          <w:p w14:paraId="28215903" w14:textId="1EA601B8" w:rsidR="004E7302" w:rsidRPr="004E7302" w:rsidRDefault="007E3BB0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Lisans</w:t>
            </w:r>
          </w:p>
        </w:tc>
      </w:tr>
      <w:tr w:rsidR="004E7302" w:rsidRPr="004E7302" w14:paraId="7C6B8C53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2627B0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Türü</w:t>
            </w:r>
          </w:p>
        </w:tc>
        <w:tc>
          <w:tcPr>
            <w:tcW w:w="0" w:type="auto"/>
            <w:vAlign w:val="center"/>
            <w:hideMark/>
          </w:tcPr>
          <w:p w14:paraId="0ECD7E1B" w14:textId="32B61C01" w:rsidR="004E7302" w:rsidRPr="004E7302" w:rsidRDefault="00D6362F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Zorunlu</w:t>
            </w:r>
          </w:p>
        </w:tc>
      </w:tr>
      <w:tr w:rsidR="004E7302" w:rsidRPr="004E7302" w14:paraId="41985116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F34709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Koordinatörü</w:t>
            </w:r>
          </w:p>
        </w:tc>
        <w:tc>
          <w:tcPr>
            <w:tcW w:w="0" w:type="auto"/>
            <w:vAlign w:val="center"/>
            <w:hideMark/>
          </w:tcPr>
          <w:p w14:paraId="43F8F9EA" w14:textId="7EF6DEA0" w:rsidR="004E7302" w:rsidRPr="004E7302" w:rsidRDefault="00A64FD1" w:rsidP="007E3BB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Yrd. Doç. Dr. </w:t>
            </w:r>
            <w:r w:rsidR="007E3BB0">
              <w:rPr>
                <w:rFonts w:ascii="Verdana" w:eastAsia="Times New Roman" w:hAnsi="Verdana" w:cs="Times New Roman"/>
                <w:sz w:val="17"/>
                <w:szCs w:val="17"/>
              </w:rPr>
              <w:t>Yasemin İLKAY</w:t>
            </w:r>
          </w:p>
        </w:tc>
      </w:tr>
      <w:tr w:rsidR="004E7302" w:rsidRPr="004E7302" w14:paraId="4B29EAE5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B6B92FC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 Verenler</w:t>
            </w:r>
          </w:p>
        </w:tc>
        <w:tc>
          <w:tcPr>
            <w:tcW w:w="0" w:type="auto"/>
            <w:vAlign w:val="center"/>
            <w:hideMark/>
          </w:tcPr>
          <w:p w14:paraId="38F286CB" w14:textId="30194E07" w:rsidR="004E7302" w:rsidRPr="004E7302" w:rsidRDefault="00A64FD1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Yrd. Doç. Dr. </w:t>
            </w:r>
            <w:r w:rsidR="007E3BB0">
              <w:rPr>
                <w:rFonts w:ascii="Verdana" w:eastAsia="Times New Roman" w:hAnsi="Verdana" w:cs="Times New Roman"/>
                <w:sz w:val="17"/>
                <w:szCs w:val="17"/>
              </w:rPr>
              <w:t>Yasemin İLKAY</w:t>
            </w:r>
          </w:p>
        </w:tc>
      </w:tr>
      <w:tr w:rsidR="004E7302" w:rsidRPr="004E7302" w14:paraId="6259D602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225222B" w14:textId="77777777" w:rsidR="004E7302" w:rsidRPr="00F21D85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21D8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Yardımcıları</w:t>
            </w:r>
          </w:p>
        </w:tc>
        <w:tc>
          <w:tcPr>
            <w:tcW w:w="0" w:type="auto"/>
            <w:vAlign w:val="center"/>
            <w:hideMark/>
          </w:tcPr>
          <w:p w14:paraId="059C9056" w14:textId="77777777" w:rsidR="004E7302" w:rsidRPr="00F21D85" w:rsidRDefault="00FC1513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21D85">
              <w:rPr>
                <w:rFonts w:ascii="Verdana" w:eastAsia="Times New Roman" w:hAnsi="Verdana" w:cs="Times New Roman"/>
                <w:sz w:val="17"/>
                <w:szCs w:val="17"/>
              </w:rPr>
              <w:t>Yoktur</w:t>
            </w:r>
          </w:p>
        </w:tc>
      </w:tr>
      <w:tr w:rsidR="00880F82" w:rsidRPr="00880F82" w14:paraId="685C9FFA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B73EF5B" w14:textId="77777777" w:rsidR="004E7302" w:rsidRPr="00F21D85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21D8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Amacı</w:t>
            </w:r>
          </w:p>
        </w:tc>
        <w:tc>
          <w:tcPr>
            <w:tcW w:w="0" w:type="auto"/>
            <w:vAlign w:val="center"/>
            <w:hideMark/>
          </w:tcPr>
          <w:p w14:paraId="19B24DBA" w14:textId="39523F91" w:rsidR="004E7302" w:rsidRPr="00F21D85" w:rsidRDefault="00EA09D4" w:rsidP="0071576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Kentin kökenin tartışılması ve öğrencilere kentin uygarlık tarihi ile ilişki içinde ortaya çıkıp nasıl geliştiğinin kavratılması</w:t>
            </w:r>
            <w:r w:rsidR="00023F43">
              <w:rPr>
                <w:rFonts w:ascii="Verdana" w:eastAsia="Times New Roman" w:hAnsi="Verdana" w:cs="Times New Roman"/>
                <w:sz w:val="17"/>
                <w:szCs w:val="17"/>
              </w:rPr>
              <w:t>;</w:t>
            </w:r>
            <w:r w:rsidR="00FE18D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715762">
              <w:rPr>
                <w:rFonts w:ascii="Verdana" w:eastAsia="Times New Roman" w:hAnsi="Verdana" w:cs="Times New Roman"/>
                <w:sz w:val="17"/>
                <w:szCs w:val="17"/>
              </w:rPr>
              <w:t>tarım devrimi ile feodal rejimler arasında kentin nasıl şekillendiğini tartışmak</w:t>
            </w:r>
            <w:r w:rsidR="00FE18DA">
              <w:rPr>
                <w:rFonts w:ascii="Verdana" w:eastAsia="Times New Roman" w:hAnsi="Verdana" w:cs="Times New Roman"/>
                <w:sz w:val="17"/>
                <w:szCs w:val="17"/>
              </w:rPr>
              <w:t xml:space="preserve">; </w:t>
            </w:r>
            <w:r w:rsidR="00715762">
              <w:rPr>
                <w:rFonts w:ascii="Verdana" w:eastAsia="Times New Roman" w:hAnsi="Verdana" w:cs="Times New Roman"/>
                <w:sz w:val="17"/>
                <w:szCs w:val="17"/>
              </w:rPr>
              <w:t xml:space="preserve">Antik Yunan kenti ve Roma kentinde mekânın politik yapılanmayla ilişkisinin </w:t>
            </w:r>
            <w:r w:rsidR="00DD0B8B">
              <w:rPr>
                <w:rFonts w:ascii="Verdana" w:eastAsia="Times New Roman" w:hAnsi="Verdana" w:cs="Times New Roman"/>
                <w:sz w:val="17"/>
                <w:szCs w:val="17"/>
              </w:rPr>
              <w:t xml:space="preserve">duyumsatılması; </w:t>
            </w:r>
            <w:r w:rsidR="00715762">
              <w:rPr>
                <w:rFonts w:ascii="Verdana" w:eastAsia="Times New Roman" w:hAnsi="Verdana" w:cs="Times New Roman"/>
                <w:sz w:val="17"/>
                <w:szCs w:val="17"/>
              </w:rPr>
              <w:t xml:space="preserve">planlama ve tasarım yaklaşımlarının antik kökenlerinin </w:t>
            </w:r>
            <w:r w:rsidR="00DD0B8B">
              <w:rPr>
                <w:rFonts w:ascii="Verdana" w:eastAsia="Times New Roman" w:hAnsi="Verdana" w:cs="Times New Roman"/>
                <w:sz w:val="17"/>
                <w:szCs w:val="17"/>
              </w:rPr>
              <w:t>kavratılması</w:t>
            </w:r>
            <w:r w:rsidR="00FD6540">
              <w:rPr>
                <w:rFonts w:ascii="Verdana" w:eastAsia="Times New Roman" w:hAnsi="Verdana" w:cs="Times New Roman"/>
                <w:sz w:val="17"/>
                <w:szCs w:val="17"/>
              </w:rPr>
              <w:t>.</w:t>
            </w:r>
          </w:p>
        </w:tc>
      </w:tr>
      <w:tr w:rsidR="00880F82" w:rsidRPr="00880F82" w14:paraId="1894ADC6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47217A1" w14:textId="77777777" w:rsidR="004E7302" w:rsidRPr="00F21D85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F21D85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İçeriği</w:t>
            </w:r>
          </w:p>
        </w:tc>
        <w:tc>
          <w:tcPr>
            <w:tcW w:w="0" w:type="auto"/>
            <w:vAlign w:val="center"/>
            <w:hideMark/>
          </w:tcPr>
          <w:p w14:paraId="68016536" w14:textId="5B189D09" w:rsidR="009126BE" w:rsidRPr="00F21D85" w:rsidRDefault="009126BE" w:rsidP="000A4EA4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9126BE">
              <w:rPr>
                <w:rFonts w:ascii="Verdana" w:eastAsia="Times New Roman" w:hAnsi="Verdana" w:cs="Times New Roman"/>
                <w:sz w:val="17"/>
                <w:szCs w:val="17"/>
              </w:rPr>
              <w:t xml:space="preserve">Ders kapsamında, </w:t>
            </w:r>
            <w:r w:rsidR="00B7054C">
              <w:rPr>
                <w:rFonts w:ascii="Verdana" w:eastAsia="Times New Roman" w:hAnsi="Verdana" w:cs="Times New Roman"/>
                <w:sz w:val="17"/>
                <w:szCs w:val="17"/>
              </w:rPr>
              <w:t xml:space="preserve">kentin ortaya çıkışı 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 xml:space="preserve">ve </w:t>
            </w:r>
            <w:r w:rsidR="000D3BB3">
              <w:rPr>
                <w:rFonts w:ascii="Verdana" w:eastAsia="Times New Roman" w:hAnsi="Verdana" w:cs="Times New Roman"/>
                <w:sz w:val="17"/>
                <w:szCs w:val="17"/>
              </w:rPr>
              <w:t>N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>eolitik</w:t>
            </w:r>
            <w:r w:rsidR="000D3BB3">
              <w:rPr>
                <w:rFonts w:ascii="Verdana" w:eastAsia="Times New Roman" w:hAnsi="Verdana" w:cs="Times New Roman"/>
                <w:sz w:val="17"/>
                <w:szCs w:val="17"/>
              </w:rPr>
              <w:t xml:space="preserve"> çağdan </w:t>
            </w:r>
            <w:proofErr w:type="gramStart"/>
            <w:r w:rsidR="000D3BB3">
              <w:rPr>
                <w:rFonts w:ascii="Verdana" w:eastAsia="Times New Roman" w:hAnsi="Verdana" w:cs="Times New Roman"/>
                <w:sz w:val="17"/>
                <w:szCs w:val="17"/>
              </w:rPr>
              <w:t>O</w:t>
            </w:r>
            <w:r w:rsidR="00B7054C">
              <w:rPr>
                <w:rFonts w:ascii="Verdana" w:eastAsia="Times New Roman" w:hAnsi="Verdana" w:cs="Times New Roman"/>
                <w:sz w:val="17"/>
                <w:szCs w:val="17"/>
              </w:rPr>
              <w:t>rtaçağ</w:t>
            </w:r>
            <w:r w:rsidR="000D3BB3">
              <w:rPr>
                <w:rFonts w:ascii="Verdana" w:eastAsia="Times New Roman" w:hAnsi="Verdana" w:cs="Times New Roman"/>
                <w:sz w:val="17"/>
                <w:szCs w:val="17"/>
              </w:rPr>
              <w:t>’</w:t>
            </w:r>
            <w:r w:rsidR="00B7054C">
              <w:rPr>
                <w:rFonts w:ascii="Verdana" w:eastAsia="Times New Roman" w:hAnsi="Verdana" w:cs="Times New Roman"/>
                <w:sz w:val="17"/>
                <w:szCs w:val="17"/>
              </w:rPr>
              <w:t>a</w:t>
            </w:r>
            <w:proofErr w:type="gramEnd"/>
            <w:r w:rsidR="00B7054C">
              <w:rPr>
                <w:rFonts w:ascii="Verdana" w:eastAsia="Times New Roman" w:hAnsi="Verdana" w:cs="Times New Roman"/>
                <w:sz w:val="17"/>
                <w:szCs w:val="17"/>
              </w:rPr>
              <w:t xml:space="preserve"> kadar 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>gelişimi incelenecek;</w:t>
            </w:r>
            <w:r w:rsidR="00B7054C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>Mezopotamya ve Mısır kentlerinden örneklerle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B7054C">
              <w:rPr>
                <w:rFonts w:ascii="Verdana" w:eastAsia="Times New Roman" w:hAnsi="Verdana" w:cs="Times New Roman"/>
                <w:sz w:val="17"/>
                <w:szCs w:val="17"/>
              </w:rPr>
              <w:t>tarım devrimi ve artı ürünün kent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>in kökenindeki yeri irdelenecek;</w:t>
            </w:r>
            <w:r w:rsidR="00B7054C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 xml:space="preserve">Antik Yunan ve Roma kentlerindeki </w:t>
            </w:r>
            <w:r w:rsidR="003E6199">
              <w:rPr>
                <w:rFonts w:ascii="Verdana" w:eastAsia="Times New Roman" w:hAnsi="Verdana" w:cs="Times New Roman"/>
                <w:sz w:val="17"/>
                <w:szCs w:val="17"/>
              </w:rPr>
              <w:t xml:space="preserve">kentsel 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>kamusal mekanların gelişimi, ekonomik-sosyal yapılanmanın mekanla ilişkisi ve kentin evriminin sosyal-ekonomik-politik arka planı</w:t>
            </w:r>
            <w:r w:rsidR="00740843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9126BE">
              <w:rPr>
                <w:rFonts w:ascii="Verdana" w:eastAsia="Times New Roman" w:hAnsi="Verdana" w:cs="Times New Roman"/>
                <w:sz w:val="17"/>
                <w:szCs w:val="17"/>
              </w:rPr>
              <w:t xml:space="preserve">aktarılacaktır. </w:t>
            </w:r>
            <w:bookmarkStart w:id="0" w:name="_GoBack"/>
            <w:bookmarkEnd w:id="0"/>
          </w:p>
        </w:tc>
      </w:tr>
    </w:tbl>
    <w:p w14:paraId="1ADB40A6" w14:textId="77777777" w:rsidR="004E7302" w:rsidRDefault="004E7302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6"/>
        <w:gridCol w:w="1987"/>
        <w:gridCol w:w="1985"/>
      </w:tblGrid>
      <w:tr w:rsidR="009104F6" w:rsidRPr="004E7302" w14:paraId="1B1BBE32" w14:textId="77777777" w:rsidTr="009126BE">
        <w:trPr>
          <w:tblCellSpacing w:w="15" w:type="dxa"/>
          <w:jc w:val="center"/>
        </w:trPr>
        <w:tc>
          <w:tcPr>
            <w:tcW w:w="2854" w:type="pct"/>
            <w:vAlign w:val="center"/>
            <w:hideMark/>
          </w:tcPr>
          <w:p w14:paraId="684BF13A" w14:textId="77777777" w:rsidR="004E7302" w:rsidRPr="004E7302" w:rsidRDefault="004E7302" w:rsidP="004E7302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Öğrenme Çıktıları</w:t>
            </w:r>
            <w:r w:rsidRPr="004E730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45" w:type="pct"/>
            <w:vAlign w:val="center"/>
            <w:hideMark/>
          </w:tcPr>
          <w:p w14:paraId="44721E81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Öğretim Yöntemleri</w:t>
            </w:r>
            <w:r w:rsidRPr="004E730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  <w:tc>
          <w:tcPr>
            <w:tcW w:w="1037" w:type="pct"/>
            <w:vAlign w:val="center"/>
            <w:hideMark/>
          </w:tcPr>
          <w:p w14:paraId="69090BEF" w14:textId="77777777" w:rsidR="004E7302" w:rsidRPr="004E7302" w:rsidRDefault="004E7302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4E7302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Ölçme Yöntemleri</w:t>
            </w:r>
            <w:r w:rsidRPr="004E7302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</w:p>
        </w:tc>
      </w:tr>
      <w:tr w:rsidR="00880F82" w:rsidRPr="00880F82" w14:paraId="7593BBBD" w14:textId="77777777" w:rsidTr="009126BE">
        <w:trPr>
          <w:trHeight w:val="284"/>
          <w:tblCellSpacing w:w="15" w:type="dxa"/>
          <w:jc w:val="center"/>
        </w:trPr>
        <w:tc>
          <w:tcPr>
            <w:tcW w:w="2854" w:type="pct"/>
            <w:vAlign w:val="center"/>
            <w:hideMark/>
          </w:tcPr>
          <w:p w14:paraId="125C4CFF" w14:textId="2BB8996B" w:rsidR="004E7302" w:rsidRPr="00EA41CA" w:rsidRDefault="004E7302" w:rsidP="000A4E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 xml:space="preserve">1) </w:t>
            </w:r>
            <w:r w:rsidR="00B7054C">
              <w:rPr>
                <w:rFonts w:ascii="Verdana" w:eastAsia="Times New Roman" w:hAnsi="Verdana" w:cs="Times New Roman"/>
                <w:sz w:val="17"/>
                <w:szCs w:val="17"/>
              </w:rPr>
              <w:t xml:space="preserve">Avcı toplayıcı topluluklardan besin üreten ve biriktiren neolitik çağ insanına geçişte, köyün 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 xml:space="preserve">ortaya çıkışını, </w:t>
            </w:r>
            <w:r w:rsidR="00B7054C">
              <w:rPr>
                <w:rFonts w:ascii="Verdana" w:eastAsia="Times New Roman" w:hAnsi="Verdana" w:cs="Times New Roman"/>
                <w:sz w:val="17"/>
                <w:szCs w:val="17"/>
              </w:rPr>
              <w:t xml:space="preserve">kentin </w:t>
            </w:r>
            <w:r w:rsidR="008D07D1">
              <w:rPr>
                <w:rFonts w:ascii="Verdana" w:eastAsia="Times New Roman" w:hAnsi="Verdana" w:cs="Times New Roman"/>
                <w:sz w:val="17"/>
                <w:szCs w:val="17"/>
              </w:rPr>
              <w:t xml:space="preserve">kökenlerini 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 xml:space="preserve">ve Bakır Çağındaki ilk kent örneklerini </w:t>
            </w:r>
            <w:r w:rsidR="009126BE">
              <w:rPr>
                <w:rFonts w:ascii="Verdana" w:eastAsia="Times New Roman" w:hAnsi="Verdana" w:cs="Times New Roman"/>
                <w:sz w:val="17"/>
                <w:szCs w:val="17"/>
              </w:rPr>
              <w:t>öğrenir</w:t>
            </w:r>
          </w:p>
        </w:tc>
        <w:tc>
          <w:tcPr>
            <w:tcW w:w="1045" w:type="pct"/>
            <w:vAlign w:val="center"/>
            <w:hideMark/>
          </w:tcPr>
          <w:p w14:paraId="7A029B64" w14:textId="77777777" w:rsidR="004E7302" w:rsidRPr="00EA41CA" w:rsidRDefault="005D0715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</w:t>
            </w:r>
          </w:p>
        </w:tc>
        <w:tc>
          <w:tcPr>
            <w:tcW w:w="1037" w:type="pct"/>
            <w:vAlign w:val="center"/>
            <w:hideMark/>
          </w:tcPr>
          <w:p w14:paraId="5110337A" w14:textId="77777777" w:rsidR="004E7302" w:rsidRPr="00EA41CA" w:rsidRDefault="005D0715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Sınav</w:t>
            </w:r>
          </w:p>
        </w:tc>
      </w:tr>
      <w:tr w:rsidR="00880F82" w:rsidRPr="00880F82" w14:paraId="60EE5F76" w14:textId="77777777" w:rsidTr="009126BE">
        <w:trPr>
          <w:trHeight w:val="284"/>
          <w:tblCellSpacing w:w="15" w:type="dxa"/>
          <w:jc w:val="center"/>
        </w:trPr>
        <w:tc>
          <w:tcPr>
            <w:tcW w:w="2854" w:type="pct"/>
            <w:vAlign w:val="center"/>
            <w:hideMark/>
          </w:tcPr>
          <w:p w14:paraId="3F963B7E" w14:textId="34F6CB2C" w:rsidR="004E7302" w:rsidRPr="00EA41CA" w:rsidRDefault="004E7302" w:rsidP="000A4E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 xml:space="preserve">2) 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>Antik Yunan şehir devletlerinde ‘</w:t>
            </w:r>
            <w:proofErr w:type="spellStart"/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>Polis’in</w:t>
            </w:r>
            <w:proofErr w:type="spellEnd"/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 xml:space="preserve"> gelişiminin felsefe ve ilk demokrasi (yurttaş) örneği ile ilişkisini </w:t>
            </w:r>
            <w:r w:rsidR="009126BE">
              <w:rPr>
                <w:rFonts w:ascii="Verdana" w:eastAsia="Times New Roman" w:hAnsi="Verdana" w:cs="Times New Roman"/>
                <w:sz w:val="17"/>
                <w:szCs w:val="17"/>
              </w:rPr>
              <w:t>öğrenir</w:t>
            </w:r>
          </w:p>
        </w:tc>
        <w:tc>
          <w:tcPr>
            <w:tcW w:w="1045" w:type="pct"/>
            <w:vAlign w:val="center"/>
            <w:hideMark/>
          </w:tcPr>
          <w:p w14:paraId="0175381B" w14:textId="1A8A6085" w:rsidR="004E7302" w:rsidRPr="00EA41CA" w:rsidRDefault="005D0715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</w:t>
            </w:r>
            <w:r w:rsidR="00FF665C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FF665C" w:rsidRPr="00EA41CA">
              <w:rPr>
                <w:rFonts w:ascii="Verdana" w:eastAsia="Times New Roman" w:hAnsi="Verdana" w:cs="Times New Roman"/>
                <w:sz w:val="17"/>
                <w:szCs w:val="17"/>
              </w:rPr>
              <w:t>+ Ödev</w:t>
            </w:r>
          </w:p>
        </w:tc>
        <w:tc>
          <w:tcPr>
            <w:tcW w:w="1037" w:type="pct"/>
            <w:vAlign w:val="center"/>
            <w:hideMark/>
          </w:tcPr>
          <w:p w14:paraId="08F6036F" w14:textId="5103267A" w:rsidR="004E7302" w:rsidRPr="00EA41CA" w:rsidRDefault="000F66E7" w:rsidP="004E730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Ödev + Sınav</w:t>
            </w:r>
          </w:p>
        </w:tc>
      </w:tr>
      <w:tr w:rsidR="00880F82" w:rsidRPr="00880F82" w14:paraId="502ABFA2" w14:textId="77777777" w:rsidTr="009126BE">
        <w:trPr>
          <w:trHeight w:val="284"/>
          <w:tblCellSpacing w:w="15" w:type="dxa"/>
          <w:jc w:val="center"/>
        </w:trPr>
        <w:tc>
          <w:tcPr>
            <w:tcW w:w="2854" w:type="pct"/>
            <w:vAlign w:val="center"/>
            <w:hideMark/>
          </w:tcPr>
          <w:p w14:paraId="33D128AB" w14:textId="776F8D6B" w:rsidR="00E11456" w:rsidRPr="00EA41CA" w:rsidRDefault="002C3925" w:rsidP="000A4EA4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3)</w:t>
            </w:r>
            <w:r w:rsidR="00585821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0A4EA4">
              <w:rPr>
                <w:rFonts w:ascii="Verdana" w:eastAsia="Times New Roman" w:hAnsi="Verdana" w:cs="Times New Roman"/>
                <w:sz w:val="17"/>
                <w:szCs w:val="17"/>
              </w:rPr>
              <w:t xml:space="preserve">Roma kentinin imparatorluk </w:t>
            </w:r>
            <w:r w:rsidR="00904CA7">
              <w:rPr>
                <w:rFonts w:ascii="Verdana" w:eastAsia="Times New Roman" w:hAnsi="Verdana" w:cs="Times New Roman"/>
                <w:sz w:val="17"/>
                <w:szCs w:val="17"/>
              </w:rPr>
              <w:t xml:space="preserve">kurgusundaki yerini ve anlamını </w:t>
            </w:r>
            <w:r w:rsidR="009126BE">
              <w:rPr>
                <w:rFonts w:ascii="Verdana" w:eastAsia="Times New Roman" w:hAnsi="Verdana" w:cs="Times New Roman"/>
                <w:sz w:val="17"/>
                <w:szCs w:val="17"/>
              </w:rPr>
              <w:t>öğrenir</w:t>
            </w:r>
          </w:p>
        </w:tc>
        <w:tc>
          <w:tcPr>
            <w:tcW w:w="1045" w:type="pct"/>
            <w:vAlign w:val="center"/>
            <w:hideMark/>
          </w:tcPr>
          <w:p w14:paraId="7A11EE67" w14:textId="77777777" w:rsidR="00E11456" w:rsidRPr="00EA41CA" w:rsidRDefault="00E11456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 + Ödev</w:t>
            </w:r>
          </w:p>
        </w:tc>
        <w:tc>
          <w:tcPr>
            <w:tcW w:w="1037" w:type="pct"/>
            <w:vAlign w:val="center"/>
            <w:hideMark/>
          </w:tcPr>
          <w:p w14:paraId="1CF3CDCC" w14:textId="77777777" w:rsidR="00E11456" w:rsidRPr="00EA41CA" w:rsidRDefault="00E11456" w:rsidP="00B653E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Ödev + Sınav</w:t>
            </w:r>
          </w:p>
        </w:tc>
      </w:tr>
    </w:tbl>
    <w:p w14:paraId="1306905B" w14:textId="77777777" w:rsidR="004276C4" w:rsidRPr="00EA41CA" w:rsidRDefault="004276C4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2"/>
        <w:gridCol w:w="6946"/>
      </w:tblGrid>
      <w:tr w:rsidR="00EA41CA" w:rsidRPr="00EA41CA" w14:paraId="50740879" w14:textId="77777777" w:rsidTr="006A1ACC">
        <w:trPr>
          <w:trHeight w:val="284"/>
          <w:tblCellSpacing w:w="15" w:type="dxa"/>
          <w:jc w:val="center"/>
        </w:trPr>
        <w:tc>
          <w:tcPr>
            <w:tcW w:w="1265" w:type="pct"/>
            <w:vAlign w:val="center"/>
            <w:hideMark/>
          </w:tcPr>
          <w:p w14:paraId="7DDCB91D" w14:textId="77777777" w:rsidR="00BF7D93" w:rsidRPr="00EA41CA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Öğretim Yöntemleri: </w:t>
            </w:r>
          </w:p>
        </w:tc>
        <w:tc>
          <w:tcPr>
            <w:tcW w:w="3687" w:type="pct"/>
            <w:vAlign w:val="center"/>
            <w:hideMark/>
          </w:tcPr>
          <w:p w14:paraId="17B6875F" w14:textId="11BDFFDB" w:rsidR="00BF7D93" w:rsidRPr="00EA41CA" w:rsidRDefault="00175902" w:rsidP="00F85198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 xml:space="preserve">Ders + Sunum + </w:t>
            </w:r>
            <w:r w:rsidR="00C819E1">
              <w:rPr>
                <w:rFonts w:ascii="Verdana" w:eastAsia="Times New Roman" w:hAnsi="Verdana" w:cs="Times New Roman"/>
                <w:sz w:val="17"/>
                <w:szCs w:val="17"/>
              </w:rPr>
              <w:t xml:space="preserve">Haftalık Yazma </w:t>
            </w: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Ödev</w:t>
            </w:r>
            <w:r w:rsidR="00C819E1">
              <w:rPr>
                <w:rFonts w:ascii="Verdana" w:eastAsia="Times New Roman" w:hAnsi="Verdana" w:cs="Times New Roman"/>
                <w:sz w:val="17"/>
                <w:szCs w:val="17"/>
              </w:rPr>
              <w:t>leri</w:t>
            </w: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 xml:space="preserve"> + </w:t>
            </w:r>
            <w:r w:rsidR="00F85198">
              <w:rPr>
                <w:rFonts w:ascii="Verdana" w:eastAsia="Times New Roman" w:hAnsi="Verdana" w:cs="Times New Roman"/>
                <w:sz w:val="17"/>
                <w:szCs w:val="17"/>
              </w:rPr>
              <w:t>Dönem Sonu</w:t>
            </w: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C819E1">
              <w:rPr>
                <w:rFonts w:ascii="Verdana" w:eastAsia="Times New Roman" w:hAnsi="Verdana" w:cs="Times New Roman"/>
                <w:sz w:val="17"/>
                <w:szCs w:val="17"/>
              </w:rPr>
              <w:t xml:space="preserve">Poster </w:t>
            </w:r>
            <w:r w:rsidR="00D2192E">
              <w:rPr>
                <w:rFonts w:ascii="Verdana" w:eastAsia="Times New Roman" w:hAnsi="Verdana" w:cs="Times New Roman"/>
                <w:sz w:val="17"/>
                <w:szCs w:val="17"/>
              </w:rPr>
              <w:t>Çalışması</w:t>
            </w:r>
          </w:p>
        </w:tc>
      </w:tr>
      <w:tr w:rsidR="00EA41CA" w:rsidRPr="00EA41CA" w14:paraId="10B62F0B" w14:textId="77777777" w:rsidTr="006C4BD7">
        <w:trPr>
          <w:trHeight w:val="282"/>
          <w:tblCellSpacing w:w="15" w:type="dxa"/>
          <w:jc w:val="center"/>
        </w:trPr>
        <w:tc>
          <w:tcPr>
            <w:tcW w:w="1265" w:type="pct"/>
            <w:vAlign w:val="center"/>
            <w:hideMark/>
          </w:tcPr>
          <w:p w14:paraId="0E75F64F" w14:textId="77777777" w:rsidR="00BF7D93" w:rsidRPr="00EA41CA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Ölçme Yöntemleri: </w:t>
            </w:r>
          </w:p>
        </w:tc>
        <w:tc>
          <w:tcPr>
            <w:tcW w:w="3687" w:type="pct"/>
            <w:vAlign w:val="center"/>
            <w:hideMark/>
          </w:tcPr>
          <w:p w14:paraId="5E76DAD6" w14:textId="7261A32C" w:rsidR="00BF7D93" w:rsidRPr="00EA41CA" w:rsidRDefault="00175902" w:rsidP="007C193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Ara sınav</w:t>
            </w:r>
            <w:r w:rsidR="007C1930">
              <w:rPr>
                <w:rFonts w:ascii="Verdana" w:eastAsia="Times New Roman" w:hAnsi="Verdana" w:cs="Times New Roman"/>
                <w:sz w:val="17"/>
                <w:szCs w:val="17"/>
              </w:rPr>
              <w:t xml:space="preserve"> ve</w:t>
            </w: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7C1930">
              <w:rPr>
                <w:rFonts w:ascii="Verdana" w:eastAsia="Times New Roman" w:hAnsi="Verdana" w:cs="Times New Roman"/>
                <w:sz w:val="17"/>
                <w:szCs w:val="17"/>
              </w:rPr>
              <w:t>ö</w:t>
            </w:r>
            <w:r w:rsidR="007C1930" w:rsidRPr="00EA41CA">
              <w:rPr>
                <w:rFonts w:ascii="Verdana" w:eastAsia="Times New Roman" w:hAnsi="Verdana" w:cs="Times New Roman"/>
                <w:sz w:val="17"/>
                <w:szCs w:val="17"/>
              </w:rPr>
              <w:t>ğren</w:t>
            </w:r>
            <w:r w:rsidR="007C1930">
              <w:rPr>
                <w:rFonts w:ascii="Verdana" w:eastAsia="Times New Roman" w:hAnsi="Verdana" w:cs="Times New Roman"/>
                <w:sz w:val="17"/>
                <w:szCs w:val="17"/>
              </w:rPr>
              <w:t xml:space="preserve">cinin dönem içi aktiviteleri </w:t>
            </w:r>
            <w:r w:rsidR="00EF1C90">
              <w:rPr>
                <w:rFonts w:ascii="Verdana" w:eastAsia="Times New Roman" w:hAnsi="Verdana" w:cs="Times New Roman"/>
                <w:sz w:val="17"/>
                <w:szCs w:val="17"/>
              </w:rPr>
              <w:t>(</w:t>
            </w:r>
            <w:r w:rsidR="007C1930">
              <w:rPr>
                <w:rFonts w:ascii="Verdana" w:eastAsia="Times New Roman" w:hAnsi="Verdana" w:cs="Times New Roman"/>
                <w:sz w:val="17"/>
                <w:szCs w:val="17"/>
              </w:rPr>
              <w:t>%4</w:t>
            </w:r>
            <w:r w:rsidR="00EF1C90">
              <w:rPr>
                <w:rFonts w:ascii="Verdana" w:eastAsia="Times New Roman" w:hAnsi="Verdana" w:cs="Times New Roman"/>
                <w:sz w:val="17"/>
                <w:szCs w:val="17"/>
              </w:rPr>
              <w:t>0)</w:t>
            </w:r>
            <w:r w:rsidR="00A05484">
              <w:rPr>
                <w:rFonts w:ascii="Verdana" w:eastAsia="Times New Roman" w:hAnsi="Verdana" w:cs="Times New Roman"/>
                <w:sz w:val="17"/>
                <w:szCs w:val="17"/>
              </w:rPr>
              <w:t xml:space="preserve"> +</w:t>
            </w:r>
            <w:r w:rsidR="00EF1C90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="006C4BD7">
              <w:rPr>
                <w:rFonts w:ascii="Verdana" w:eastAsia="Times New Roman" w:hAnsi="Verdana" w:cs="Times New Roman"/>
                <w:sz w:val="17"/>
                <w:szCs w:val="17"/>
              </w:rPr>
              <w:t>Final sınavı (%6</w:t>
            </w: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0)</w:t>
            </w:r>
          </w:p>
        </w:tc>
      </w:tr>
    </w:tbl>
    <w:p w14:paraId="383770AB" w14:textId="77777777" w:rsidR="000930CA" w:rsidRDefault="000930CA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6192"/>
        <w:gridCol w:w="2552"/>
      </w:tblGrid>
      <w:tr w:rsidR="00EA41CA" w:rsidRPr="00EA41CA" w14:paraId="4F1C36C1" w14:textId="77777777" w:rsidTr="00570B1A">
        <w:trPr>
          <w:trHeight w:val="330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41EA2863" w14:textId="7D0F8168" w:rsidR="00BF7D93" w:rsidRPr="00EA41CA" w:rsidRDefault="00E3278D" w:rsidP="00BF7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DERSİN İÇERİĞİ </w:t>
            </w:r>
            <w:r w:rsidR="008B77A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–</w:t>
            </w:r>
            <w:r w:rsidR="00BF7D93"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DERS AKIŞI</w:t>
            </w:r>
          </w:p>
        </w:tc>
      </w:tr>
      <w:tr w:rsidR="00EA41CA" w:rsidRPr="00EA41CA" w14:paraId="64C5F8B6" w14:textId="77777777" w:rsidTr="00176FAE">
        <w:trPr>
          <w:trHeight w:val="450"/>
          <w:tblCellSpacing w:w="15" w:type="dxa"/>
          <w:jc w:val="center"/>
        </w:trPr>
        <w:tc>
          <w:tcPr>
            <w:tcW w:w="304" w:type="pct"/>
            <w:vAlign w:val="center"/>
            <w:hideMark/>
          </w:tcPr>
          <w:p w14:paraId="086D6D52" w14:textId="77777777" w:rsidR="00BF7D93" w:rsidRPr="00EA41CA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Hafta</w:t>
            </w:r>
          </w:p>
        </w:tc>
        <w:tc>
          <w:tcPr>
            <w:tcW w:w="3292" w:type="pct"/>
            <w:vAlign w:val="center"/>
            <w:hideMark/>
          </w:tcPr>
          <w:p w14:paraId="6907A925" w14:textId="77777777" w:rsidR="00BF7D93" w:rsidRPr="00EA41CA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Konular</w:t>
            </w:r>
          </w:p>
        </w:tc>
        <w:tc>
          <w:tcPr>
            <w:tcW w:w="1339" w:type="pct"/>
            <w:vAlign w:val="center"/>
            <w:hideMark/>
          </w:tcPr>
          <w:p w14:paraId="65F0DFC8" w14:textId="77777777" w:rsidR="00BF7D93" w:rsidRPr="00EA41CA" w:rsidRDefault="00BF7D93" w:rsidP="00BF7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Ön Hazırlık</w:t>
            </w:r>
          </w:p>
        </w:tc>
      </w:tr>
      <w:tr w:rsidR="00CC6DDC" w:rsidRPr="00EA41CA" w14:paraId="01691BD0" w14:textId="77777777" w:rsidTr="00E64AF0">
        <w:trPr>
          <w:trHeight w:val="21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9E33E07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3292" w:type="pct"/>
          </w:tcPr>
          <w:p w14:paraId="3DCF5933" w14:textId="34565CF7" w:rsidR="00CC6DDC" w:rsidRPr="00EA41CA" w:rsidRDefault="00573F48" w:rsidP="00CC5D5A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Kent ve Uygarlık Tarihine</w:t>
            </w:r>
            <w:r w:rsidR="00CC6DDC">
              <w:rPr>
                <w:rFonts w:ascii="Verdana" w:hAnsi="Verdana"/>
                <w:sz w:val="17"/>
                <w:szCs w:val="17"/>
              </w:rPr>
              <w:t xml:space="preserve"> Giriş</w:t>
            </w:r>
            <w:r w:rsidR="00CC5D5A">
              <w:rPr>
                <w:rFonts w:ascii="Verdana" w:hAnsi="Verdana"/>
                <w:sz w:val="17"/>
                <w:szCs w:val="17"/>
              </w:rPr>
              <w:t>: Neden kent tarihi öğreniyoruz?</w:t>
            </w:r>
          </w:p>
        </w:tc>
        <w:tc>
          <w:tcPr>
            <w:tcW w:w="1339" w:type="pct"/>
            <w:vAlign w:val="center"/>
            <w:hideMark/>
          </w:tcPr>
          <w:p w14:paraId="569DDE61" w14:textId="77777777" w:rsidR="00CC6DDC" w:rsidRPr="00EA41CA" w:rsidRDefault="00CC6DDC" w:rsidP="004F0230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CC6DDC" w:rsidRPr="00EA41CA" w14:paraId="1105E27E" w14:textId="77777777" w:rsidTr="00E64AF0">
        <w:trPr>
          <w:trHeight w:val="207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85CB59B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3292" w:type="pct"/>
          </w:tcPr>
          <w:p w14:paraId="57AFDA3E" w14:textId="6D7062C0" w:rsidR="00CC6DDC" w:rsidRPr="00EA41CA" w:rsidRDefault="004E6BF7" w:rsidP="004E6BF7">
            <w:pPr>
              <w:spacing w:after="0"/>
              <w:rPr>
                <w:rFonts w:ascii="Verdana" w:hAnsi="Verdana"/>
                <w:sz w:val="17"/>
                <w:szCs w:val="17"/>
              </w:rPr>
            </w:pPr>
            <w:proofErr w:type="spellStart"/>
            <w:r>
              <w:rPr>
                <w:rFonts w:ascii="Verdana" w:hAnsi="Verdana"/>
                <w:sz w:val="17"/>
                <w:szCs w:val="17"/>
              </w:rPr>
              <w:t>Paleolitik</w:t>
            </w:r>
            <w:proofErr w:type="spellEnd"/>
            <w:r>
              <w:rPr>
                <w:rFonts w:ascii="Verdana" w:hAnsi="Verdana"/>
                <w:sz w:val="17"/>
                <w:szCs w:val="17"/>
              </w:rPr>
              <w:t xml:space="preserve"> Dönem Avcı Toplayıcılık</w:t>
            </w:r>
            <w:r w:rsidR="00915CD4">
              <w:rPr>
                <w:rFonts w:ascii="Verdana" w:hAnsi="Verdana"/>
                <w:sz w:val="17"/>
                <w:szCs w:val="17"/>
              </w:rPr>
              <w:t xml:space="preserve"> ve Geçici Yerleşim Yerleri </w:t>
            </w:r>
          </w:p>
        </w:tc>
        <w:tc>
          <w:tcPr>
            <w:tcW w:w="1339" w:type="pct"/>
            <w:hideMark/>
          </w:tcPr>
          <w:p w14:paraId="10546726" w14:textId="77777777" w:rsidR="00CC6DDC" w:rsidRPr="00EA41CA" w:rsidRDefault="00CC6DDC" w:rsidP="004F0230">
            <w:pPr>
              <w:spacing w:after="0"/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CC6DDC" w:rsidRPr="00EA41CA" w14:paraId="148CC039" w14:textId="77777777" w:rsidTr="00E64AF0">
        <w:trPr>
          <w:trHeight w:val="19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9CEAC67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3292" w:type="pct"/>
          </w:tcPr>
          <w:p w14:paraId="78B8C0D5" w14:textId="2A36BFAB" w:rsidR="00CC6DDC" w:rsidRPr="00EA41CA" w:rsidRDefault="00915CD4" w:rsidP="00573F48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Bakır Çağı Öncesi İlk Köy Yerleşmeleri ve Kentin Nüvesi</w:t>
            </w:r>
          </w:p>
        </w:tc>
        <w:tc>
          <w:tcPr>
            <w:tcW w:w="1339" w:type="pct"/>
            <w:hideMark/>
          </w:tcPr>
          <w:p w14:paraId="62CAAE47" w14:textId="77777777" w:rsidR="00CC6DDC" w:rsidRPr="00EA41CA" w:rsidRDefault="00CC6DDC" w:rsidP="004F0230">
            <w:pPr>
              <w:spacing w:after="0"/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CC6DDC" w:rsidRPr="00EA41CA" w14:paraId="524959D1" w14:textId="77777777" w:rsidTr="00E64AF0">
        <w:trPr>
          <w:trHeight w:val="18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6B709CB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3292" w:type="pct"/>
          </w:tcPr>
          <w:p w14:paraId="66FFAEB3" w14:textId="7BC1CB10" w:rsidR="00CC6DDC" w:rsidRPr="00EA41CA" w:rsidRDefault="00915CD4" w:rsidP="009D2230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Erken Dönem Kentleri (Bakır Çağı Ön</w:t>
            </w:r>
            <w:r w:rsidR="005E6A30">
              <w:rPr>
                <w:rFonts w:ascii="Verdana" w:hAnsi="Verdana"/>
                <w:sz w:val="17"/>
                <w:szCs w:val="17"/>
              </w:rPr>
              <w:t>-</w:t>
            </w:r>
            <w:r>
              <w:rPr>
                <w:rFonts w:ascii="Verdana" w:hAnsi="Verdana"/>
                <w:sz w:val="17"/>
                <w:szCs w:val="17"/>
              </w:rPr>
              <w:t>kentleri): Köy-Kent Geçişi</w:t>
            </w:r>
          </w:p>
        </w:tc>
        <w:tc>
          <w:tcPr>
            <w:tcW w:w="1339" w:type="pct"/>
            <w:hideMark/>
          </w:tcPr>
          <w:p w14:paraId="79DDEFE7" w14:textId="77777777" w:rsidR="00CC6DDC" w:rsidRPr="00EA41CA" w:rsidRDefault="00CC6DDC" w:rsidP="004F0230">
            <w:pPr>
              <w:spacing w:after="0"/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CC6DDC" w:rsidRPr="00EA41CA" w14:paraId="68C77E3F" w14:textId="77777777" w:rsidTr="00176FAE">
        <w:trPr>
          <w:trHeight w:val="192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3078C27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3292" w:type="pct"/>
          </w:tcPr>
          <w:p w14:paraId="33989D38" w14:textId="5A66C8AA" w:rsidR="00CC6DDC" w:rsidRPr="00EA41CA" w:rsidRDefault="00B314AF" w:rsidP="00B314AF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Tunç ve Demir Çağı Kentleri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</w:p>
        </w:tc>
        <w:tc>
          <w:tcPr>
            <w:tcW w:w="1339" w:type="pct"/>
            <w:hideMark/>
          </w:tcPr>
          <w:p w14:paraId="00D43A26" w14:textId="3B7BB9E9" w:rsidR="00CC6DDC" w:rsidRPr="00EA41CA" w:rsidRDefault="00B314AF" w:rsidP="004F0230">
            <w:pPr>
              <w:spacing w:after="0"/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CC6DDC" w:rsidRPr="00EA41CA" w14:paraId="09AE2F12" w14:textId="77777777" w:rsidTr="00176FAE">
        <w:trPr>
          <w:trHeight w:val="19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48432ACD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</w:p>
        </w:tc>
        <w:tc>
          <w:tcPr>
            <w:tcW w:w="3292" w:type="pct"/>
          </w:tcPr>
          <w:p w14:paraId="53CDDFB3" w14:textId="3626004D" w:rsidR="00CC6DDC" w:rsidRPr="00EA41CA" w:rsidRDefault="00B314AF" w:rsidP="00D015C9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Antik Kentin Ortaya Çıkışı</w:t>
            </w:r>
          </w:p>
        </w:tc>
        <w:tc>
          <w:tcPr>
            <w:tcW w:w="1339" w:type="pct"/>
            <w:hideMark/>
          </w:tcPr>
          <w:p w14:paraId="1C0BBF14" w14:textId="3B144E2C" w:rsidR="00CC6DDC" w:rsidRPr="00EA41CA" w:rsidRDefault="00FD538D" w:rsidP="004F0230">
            <w:pPr>
              <w:spacing w:after="0"/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CC6DDC" w:rsidRPr="00EA41CA" w14:paraId="3952BB7B" w14:textId="77777777" w:rsidTr="00E64AF0">
        <w:trPr>
          <w:trHeight w:val="4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A507FFB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7</w:t>
            </w:r>
          </w:p>
        </w:tc>
        <w:tc>
          <w:tcPr>
            <w:tcW w:w="3292" w:type="pct"/>
          </w:tcPr>
          <w:p w14:paraId="7D4AB418" w14:textId="59978932" w:rsidR="00CC6DDC" w:rsidRPr="00EA41CA" w:rsidRDefault="00B314AF" w:rsidP="00890C2A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Yunan </w:t>
            </w:r>
            <w:r w:rsidR="00890C2A">
              <w:rPr>
                <w:rFonts w:ascii="Verdana" w:hAnsi="Verdana"/>
                <w:sz w:val="17"/>
                <w:szCs w:val="17"/>
              </w:rPr>
              <w:t>Şehir Devletleri:</w:t>
            </w:r>
            <w:r>
              <w:rPr>
                <w:rFonts w:ascii="Verdana" w:hAnsi="Verdana"/>
                <w:sz w:val="17"/>
                <w:szCs w:val="17"/>
              </w:rPr>
              <w:t xml:space="preserve"> </w:t>
            </w:r>
            <w:r w:rsidR="00890C2A">
              <w:rPr>
                <w:rFonts w:ascii="Verdana" w:hAnsi="Verdana"/>
                <w:sz w:val="17"/>
                <w:szCs w:val="17"/>
              </w:rPr>
              <w:t>‘</w:t>
            </w:r>
            <w:r>
              <w:rPr>
                <w:rFonts w:ascii="Verdana" w:hAnsi="Verdana"/>
                <w:sz w:val="17"/>
                <w:szCs w:val="17"/>
              </w:rPr>
              <w:t>Polis</w:t>
            </w:r>
            <w:r w:rsidR="00890C2A">
              <w:rPr>
                <w:rFonts w:ascii="Verdana" w:hAnsi="Verdana"/>
                <w:sz w:val="17"/>
                <w:szCs w:val="17"/>
              </w:rPr>
              <w:t xml:space="preserve">’, Agora, </w:t>
            </w:r>
          </w:p>
        </w:tc>
        <w:tc>
          <w:tcPr>
            <w:tcW w:w="1339" w:type="pct"/>
            <w:hideMark/>
          </w:tcPr>
          <w:p w14:paraId="35EBFCEC" w14:textId="15BA2A2F" w:rsidR="00CC6DDC" w:rsidRPr="00EA41CA" w:rsidRDefault="00D015C9" w:rsidP="004F0230">
            <w:pPr>
              <w:spacing w:after="0"/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CC6DDC" w:rsidRPr="00EA41CA" w14:paraId="719B42DB" w14:textId="77777777" w:rsidTr="00E64AF0">
        <w:trPr>
          <w:trHeight w:val="4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5EF3E0B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8</w:t>
            </w:r>
          </w:p>
        </w:tc>
        <w:tc>
          <w:tcPr>
            <w:tcW w:w="3292" w:type="pct"/>
          </w:tcPr>
          <w:p w14:paraId="362BF61A" w14:textId="285F8577" w:rsidR="00CC6DDC" w:rsidRPr="00EA41CA" w:rsidRDefault="00B314AF" w:rsidP="00D71934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 w:rsidRPr="00EA41CA">
              <w:rPr>
                <w:rFonts w:ascii="Verdana" w:hAnsi="Verdana"/>
                <w:sz w:val="17"/>
                <w:szCs w:val="17"/>
              </w:rPr>
              <w:t>Ara sınav</w:t>
            </w:r>
          </w:p>
        </w:tc>
        <w:tc>
          <w:tcPr>
            <w:tcW w:w="1339" w:type="pct"/>
            <w:hideMark/>
          </w:tcPr>
          <w:p w14:paraId="4F8D0F92" w14:textId="33AB7902" w:rsidR="00CC6DDC" w:rsidRPr="00EA41CA" w:rsidRDefault="00CC6DDC" w:rsidP="00954419">
            <w:pPr>
              <w:spacing w:after="0"/>
            </w:pPr>
          </w:p>
        </w:tc>
      </w:tr>
      <w:tr w:rsidR="00CC6DDC" w:rsidRPr="00EA41CA" w14:paraId="30958D5C" w14:textId="77777777" w:rsidTr="00E64AF0">
        <w:trPr>
          <w:trHeight w:val="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6C60BE32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9</w:t>
            </w:r>
          </w:p>
        </w:tc>
        <w:tc>
          <w:tcPr>
            <w:tcW w:w="3292" w:type="pct"/>
          </w:tcPr>
          <w:p w14:paraId="566D8112" w14:textId="6CC93139" w:rsidR="00CC6DDC" w:rsidRPr="00EA41CA" w:rsidRDefault="00B314AF" w:rsidP="007D3CEF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Antik Yunan Demokrasisi ve Yurttaş / Antik Yunan’da Planlama</w:t>
            </w:r>
          </w:p>
        </w:tc>
        <w:tc>
          <w:tcPr>
            <w:tcW w:w="1339" w:type="pct"/>
            <w:hideMark/>
          </w:tcPr>
          <w:p w14:paraId="41FD6196" w14:textId="544E029D" w:rsidR="00CC6DDC" w:rsidRPr="00EA41CA" w:rsidRDefault="00B314AF" w:rsidP="004F0230">
            <w:pPr>
              <w:spacing w:after="0"/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Ders kitabı</w:t>
            </w: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 xml:space="preserve"> +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Sunumlar</w:t>
            </w:r>
          </w:p>
        </w:tc>
      </w:tr>
      <w:tr w:rsidR="00CC6DDC" w:rsidRPr="00EA41CA" w14:paraId="65BC9189" w14:textId="77777777" w:rsidTr="009E3AE6">
        <w:trPr>
          <w:trHeight w:val="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5CE267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10</w:t>
            </w:r>
          </w:p>
        </w:tc>
        <w:tc>
          <w:tcPr>
            <w:tcW w:w="3292" w:type="pct"/>
          </w:tcPr>
          <w:p w14:paraId="2A667D69" w14:textId="47233E7C" w:rsidR="00CC6DDC" w:rsidRPr="00EA41CA" w:rsidRDefault="00B314AF" w:rsidP="007964C6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 xml:space="preserve">Helenistik Kent ve </w:t>
            </w:r>
            <w:proofErr w:type="spellStart"/>
            <w:r>
              <w:rPr>
                <w:rFonts w:ascii="Verdana" w:hAnsi="Verdana"/>
                <w:sz w:val="17"/>
                <w:szCs w:val="17"/>
              </w:rPr>
              <w:t>Mutlakiyet</w:t>
            </w:r>
            <w:proofErr w:type="spellEnd"/>
          </w:p>
        </w:tc>
        <w:tc>
          <w:tcPr>
            <w:tcW w:w="1339" w:type="pct"/>
            <w:hideMark/>
          </w:tcPr>
          <w:p w14:paraId="38E5DF84" w14:textId="3DD72D76" w:rsidR="00CC6DDC" w:rsidRPr="00EA41CA" w:rsidRDefault="007D3CEF" w:rsidP="004F0230">
            <w:pPr>
              <w:spacing w:after="0"/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CC6DDC" w:rsidRPr="00EA41CA" w14:paraId="750C4F98" w14:textId="77777777" w:rsidTr="0010049E">
        <w:trPr>
          <w:trHeight w:val="46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E2812A8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lastRenderedPageBreak/>
              <w:t>11</w:t>
            </w:r>
          </w:p>
        </w:tc>
        <w:tc>
          <w:tcPr>
            <w:tcW w:w="3292" w:type="pct"/>
          </w:tcPr>
          <w:p w14:paraId="3260815C" w14:textId="2B89DEC4" w:rsidR="00CC6DDC" w:rsidRPr="00EA41CA" w:rsidRDefault="00B314AF" w:rsidP="002F418D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Roma İmparatorluğu</w:t>
            </w:r>
            <w:r w:rsidR="00890C2A">
              <w:rPr>
                <w:rFonts w:ascii="Verdana" w:eastAsia="Times New Roman" w:hAnsi="Verdana" w:cs="Times New Roman"/>
                <w:sz w:val="17"/>
                <w:szCs w:val="17"/>
              </w:rPr>
              <w:t xml:space="preserve"> ve mekânsal organizasyonu </w:t>
            </w:r>
          </w:p>
        </w:tc>
        <w:tc>
          <w:tcPr>
            <w:tcW w:w="1339" w:type="pct"/>
            <w:hideMark/>
          </w:tcPr>
          <w:p w14:paraId="3B4F8774" w14:textId="76DFCF33" w:rsidR="00CC6DDC" w:rsidRPr="00EA41CA" w:rsidRDefault="00FD538D" w:rsidP="00954419">
            <w:pPr>
              <w:spacing w:after="0"/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CC6DDC" w:rsidRPr="00EA41CA" w14:paraId="6D5347CF" w14:textId="77777777" w:rsidTr="009E3AE6">
        <w:trPr>
          <w:trHeight w:val="16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4566DFB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12</w:t>
            </w:r>
          </w:p>
        </w:tc>
        <w:tc>
          <w:tcPr>
            <w:tcW w:w="3292" w:type="pct"/>
          </w:tcPr>
          <w:p w14:paraId="32C62873" w14:textId="212E0D19" w:rsidR="00CC6DDC" w:rsidRPr="009E3AE6" w:rsidRDefault="00B314AF" w:rsidP="00E148BE">
            <w:pPr>
              <w:spacing w:after="0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Roma Kenti  </w:t>
            </w:r>
          </w:p>
        </w:tc>
        <w:tc>
          <w:tcPr>
            <w:tcW w:w="1339" w:type="pct"/>
          </w:tcPr>
          <w:p w14:paraId="770A9DC3" w14:textId="01E8D291" w:rsidR="00CC6DDC" w:rsidRPr="009E3AE6" w:rsidRDefault="00DE50EA" w:rsidP="004F0230">
            <w:pPr>
              <w:spacing w:after="0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Ders kitabı + Sunumlar</w:t>
            </w:r>
          </w:p>
        </w:tc>
      </w:tr>
      <w:tr w:rsidR="00CC6DDC" w:rsidRPr="00EA41CA" w14:paraId="1C66D7FC" w14:textId="77777777" w:rsidTr="009E3AE6">
        <w:trPr>
          <w:trHeight w:val="168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F6C7B6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13</w:t>
            </w:r>
          </w:p>
        </w:tc>
        <w:tc>
          <w:tcPr>
            <w:tcW w:w="3292" w:type="pct"/>
          </w:tcPr>
          <w:p w14:paraId="4C58602B" w14:textId="41A4557C" w:rsidR="00CC6DDC" w:rsidRPr="009E3AE6" w:rsidRDefault="00B314AF" w:rsidP="00B314AF">
            <w:pPr>
              <w:spacing w:after="0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 xml:space="preserve">Öğrenci Poster Sunumları ve Tartışma / Sentez </w:t>
            </w:r>
          </w:p>
        </w:tc>
        <w:tc>
          <w:tcPr>
            <w:tcW w:w="1339" w:type="pct"/>
          </w:tcPr>
          <w:p w14:paraId="756E1D4C" w14:textId="67007148" w:rsidR="00CC6DDC" w:rsidRPr="009E3AE6" w:rsidRDefault="00B314AF" w:rsidP="004F0230">
            <w:pPr>
              <w:spacing w:after="0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Poster Teslimi</w:t>
            </w:r>
            <w:r w:rsidRPr="009E3AE6">
              <w:rPr>
                <w:rFonts w:ascii="Verdana" w:eastAsia="Times New Roman" w:hAnsi="Verdana" w:cs="Times New Roman"/>
                <w:sz w:val="17"/>
                <w:szCs w:val="17"/>
              </w:rPr>
              <w:t xml:space="preserve"> + Rapor</w:t>
            </w:r>
          </w:p>
        </w:tc>
      </w:tr>
      <w:tr w:rsidR="00CC6DDC" w:rsidRPr="00EA41CA" w14:paraId="0C45C423" w14:textId="77777777" w:rsidTr="00E64AF0">
        <w:trPr>
          <w:trHeight w:val="4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0789D43" w14:textId="77777777" w:rsidR="00CC6DDC" w:rsidRPr="00EA41CA" w:rsidRDefault="00CC6DD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>14</w:t>
            </w:r>
          </w:p>
        </w:tc>
        <w:tc>
          <w:tcPr>
            <w:tcW w:w="3292" w:type="pct"/>
          </w:tcPr>
          <w:p w14:paraId="1E35EE74" w14:textId="77777777" w:rsidR="00CC6DDC" w:rsidRPr="00EA41CA" w:rsidRDefault="00CC6DDC" w:rsidP="00877B1A">
            <w:pPr>
              <w:spacing w:after="0"/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Final Sınavı</w:t>
            </w:r>
          </w:p>
        </w:tc>
        <w:tc>
          <w:tcPr>
            <w:tcW w:w="1339" w:type="pct"/>
            <w:hideMark/>
          </w:tcPr>
          <w:p w14:paraId="1609AD30" w14:textId="1706CDFF" w:rsidR="00D015C9" w:rsidRPr="00B314AF" w:rsidRDefault="00CC6DDC" w:rsidP="005A046D">
            <w:pPr>
              <w:spacing w:after="0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Ders kitabı</w:t>
            </w:r>
            <w:r w:rsidRPr="00EA41CA">
              <w:rPr>
                <w:rFonts w:ascii="Verdana" w:eastAsia="Times New Roman" w:hAnsi="Verdana" w:cs="Times New Roman"/>
                <w:sz w:val="17"/>
                <w:szCs w:val="17"/>
              </w:rPr>
              <w:t xml:space="preserve"> + </w:t>
            </w:r>
            <w:r>
              <w:rPr>
                <w:rFonts w:ascii="Verdana" w:eastAsia="Times New Roman" w:hAnsi="Verdana" w:cs="Times New Roman"/>
                <w:sz w:val="17"/>
                <w:szCs w:val="17"/>
              </w:rPr>
              <w:t>Sunumlar</w:t>
            </w:r>
          </w:p>
        </w:tc>
      </w:tr>
    </w:tbl>
    <w:p w14:paraId="6B8220F1" w14:textId="77777777" w:rsidR="00BF7D93" w:rsidRDefault="00BF7D93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9"/>
        <w:gridCol w:w="7729"/>
      </w:tblGrid>
      <w:tr w:rsidR="001E7077" w:rsidRPr="001E7077" w14:paraId="2184C201" w14:textId="77777777" w:rsidTr="00D543B9">
        <w:trPr>
          <w:trHeight w:val="284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7A36C086" w14:textId="77777777" w:rsidR="006A1ACC" w:rsidRPr="001E7077" w:rsidRDefault="00570B1A" w:rsidP="00D543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7077">
              <w:br w:type="page"/>
            </w:r>
            <w:r w:rsidR="006A1ACC" w:rsidRPr="001E707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KAYNAKLAR</w:t>
            </w:r>
          </w:p>
        </w:tc>
      </w:tr>
      <w:tr w:rsidR="001E7077" w:rsidRPr="001E7077" w14:paraId="23CAD0F6" w14:textId="77777777" w:rsidTr="0000587C">
        <w:trPr>
          <w:trHeight w:val="284"/>
          <w:tblCellSpacing w:w="15" w:type="dxa"/>
          <w:jc w:val="center"/>
        </w:trPr>
        <w:tc>
          <w:tcPr>
            <w:tcW w:w="1584" w:type="dxa"/>
            <w:vAlign w:val="center"/>
            <w:hideMark/>
          </w:tcPr>
          <w:p w14:paraId="7D13546F" w14:textId="77777777" w:rsidR="006A1ACC" w:rsidRPr="001E7077" w:rsidRDefault="006A1ACC" w:rsidP="00D543B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707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 Notu</w:t>
            </w:r>
          </w:p>
        </w:tc>
        <w:tc>
          <w:tcPr>
            <w:tcW w:w="0" w:type="auto"/>
            <w:vAlign w:val="center"/>
            <w:hideMark/>
          </w:tcPr>
          <w:p w14:paraId="1139B92B" w14:textId="6E81566C" w:rsidR="00261CF0" w:rsidRPr="00AD6346" w:rsidRDefault="00261CF0" w:rsidP="00261CF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6346">
              <w:rPr>
                <w:sz w:val="20"/>
                <w:szCs w:val="20"/>
              </w:rPr>
              <w:t>LEWIS MUMFORD (1961 [2007]), ‘</w:t>
            </w:r>
            <w:r w:rsidRPr="00AD6346">
              <w:rPr>
                <w:i/>
                <w:sz w:val="20"/>
                <w:szCs w:val="20"/>
              </w:rPr>
              <w:t>Tarih Boyunca Kent: Kökenleri, Geçirdiği Dönüşümler ve Kökenleri</w:t>
            </w:r>
            <w:r w:rsidRPr="00AD6346">
              <w:rPr>
                <w:sz w:val="20"/>
                <w:szCs w:val="20"/>
              </w:rPr>
              <w:t>, Ayrıntı Yayınları, İstanbul</w:t>
            </w:r>
            <w:r w:rsidRPr="00AD6346">
              <w:rPr>
                <w:sz w:val="20"/>
                <w:szCs w:val="20"/>
              </w:rPr>
              <w:t>.</w:t>
            </w:r>
          </w:p>
          <w:p w14:paraId="453CDAD8" w14:textId="2A789505" w:rsidR="00427A9A" w:rsidRPr="00AD6346" w:rsidRDefault="00427A9A" w:rsidP="00513488">
            <w:pPr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AD6346">
              <w:rPr>
                <w:sz w:val="20"/>
                <w:szCs w:val="20"/>
                <w:highlight w:val="yellow"/>
              </w:rPr>
              <w:t xml:space="preserve">YUVAL NOAH HARARİ, </w:t>
            </w:r>
            <w:r w:rsidRPr="00AD6346">
              <w:rPr>
                <w:i/>
                <w:sz w:val="20"/>
                <w:szCs w:val="20"/>
                <w:highlight w:val="yellow"/>
              </w:rPr>
              <w:t xml:space="preserve">Hayvanlardan Tanrılara: </w:t>
            </w:r>
            <w:proofErr w:type="spellStart"/>
            <w:r w:rsidRPr="00AD6346">
              <w:rPr>
                <w:i/>
                <w:sz w:val="20"/>
                <w:szCs w:val="20"/>
                <w:highlight w:val="yellow"/>
              </w:rPr>
              <w:t>Sapiens</w:t>
            </w:r>
            <w:proofErr w:type="spellEnd"/>
          </w:p>
          <w:p w14:paraId="742D84A5" w14:textId="551D4A3B" w:rsidR="00687385" w:rsidRPr="00AD6346" w:rsidRDefault="00687385" w:rsidP="0051348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D6346">
              <w:rPr>
                <w:bCs/>
                <w:sz w:val="20"/>
                <w:szCs w:val="20"/>
              </w:rPr>
              <w:t xml:space="preserve">SEVGİ AKTÜRE, </w:t>
            </w:r>
            <w:r w:rsidRPr="00AD6346">
              <w:rPr>
                <w:bCs/>
                <w:sz w:val="20"/>
                <w:szCs w:val="20"/>
                <w:highlight w:val="yellow"/>
              </w:rPr>
              <w:t>(),</w:t>
            </w:r>
            <w:r w:rsidRPr="00AD6346">
              <w:rPr>
                <w:bCs/>
                <w:sz w:val="20"/>
                <w:szCs w:val="20"/>
              </w:rPr>
              <w:t xml:space="preserve"> </w:t>
            </w:r>
            <w:r w:rsidRPr="00AD6346">
              <w:rPr>
                <w:bCs/>
                <w:i/>
                <w:sz w:val="20"/>
                <w:szCs w:val="20"/>
              </w:rPr>
              <w:t>Anadolu’da Bronz Çağı Kentleri</w:t>
            </w:r>
            <w:r w:rsidRPr="00AD6346">
              <w:rPr>
                <w:bCs/>
                <w:sz w:val="20"/>
                <w:szCs w:val="20"/>
              </w:rPr>
              <w:t>, Tarih Vakfı Yurt Yay. İstanbul.</w:t>
            </w:r>
          </w:p>
          <w:p w14:paraId="5FB592D2" w14:textId="0B73EA03" w:rsidR="00687385" w:rsidRPr="00AD6346" w:rsidRDefault="00D8391F" w:rsidP="00513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6346">
              <w:rPr>
                <w:sz w:val="20"/>
                <w:szCs w:val="20"/>
              </w:rPr>
              <w:t xml:space="preserve">JARED DIAMOND, </w:t>
            </w:r>
            <w:r w:rsidRPr="00AD6346">
              <w:rPr>
                <w:bCs/>
                <w:sz w:val="20"/>
                <w:szCs w:val="20"/>
                <w:highlight w:val="yellow"/>
              </w:rPr>
              <w:t>(),</w:t>
            </w:r>
            <w:r w:rsidRPr="00AD6346">
              <w:rPr>
                <w:bCs/>
                <w:sz w:val="20"/>
                <w:szCs w:val="20"/>
              </w:rPr>
              <w:t xml:space="preserve"> </w:t>
            </w:r>
            <w:r w:rsidRPr="00AD6346">
              <w:rPr>
                <w:i/>
                <w:sz w:val="20"/>
                <w:szCs w:val="20"/>
              </w:rPr>
              <w:t>Tüfek, Mikrop ve Çelik</w:t>
            </w:r>
            <w:r w:rsidRPr="00AD6346">
              <w:rPr>
                <w:sz w:val="20"/>
                <w:szCs w:val="20"/>
              </w:rPr>
              <w:t xml:space="preserve">, </w:t>
            </w:r>
            <w:proofErr w:type="spellStart"/>
            <w:r w:rsidRPr="00AD6346">
              <w:rPr>
                <w:sz w:val="20"/>
                <w:szCs w:val="20"/>
              </w:rPr>
              <w:t>Tübitak</w:t>
            </w:r>
            <w:proofErr w:type="spellEnd"/>
            <w:r w:rsidRPr="00AD6346">
              <w:rPr>
                <w:sz w:val="20"/>
                <w:szCs w:val="20"/>
              </w:rPr>
              <w:t xml:space="preserve"> Yayınları.</w:t>
            </w:r>
          </w:p>
          <w:p w14:paraId="7709E22C" w14:textId="1341D1C8" w:rsidR="00B919D4" w:rsidRPr="00AD6346" w:rsidRDefault="00B919D4" w:rsidP="00513488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AD6346">
              <w:rPr>
                <w:bCs/>
                <w:sz w:val="20"/>
                <w:szCs w:val="20"/>
                <w:lang w:val="en-GB"/>
              </w:rPr>
              <w:t xml:space="preserve">JACKSON J. SPIELVOGE (2000), </w:t>
            </w:r>
            <w:r w:rsidRPr="00AD6346">
              <w:rPr>
                <w:bCs/>
                <w:i/>
                <w:sz w:val="20"/>
                <w:szCs w:val="20"/>
                <w:lang w:val="en-GB"/>
              </w:rPr>
              <w:t>Western Civilization</w:t>
            </w:r>
            <w:r w:rsidRPr="00AD6346">
              <w:rPr>
                <w:bCs/>
                <w:i/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AD6346">
              <w:rPr>
                <w:bCs/>
                <w:i/>
                <w:sz w:val="20"/>
                <w:szCs w:val="20"/>
                <w:highlight w:val="yellow"/>
                <w:lang w:val="en-GB"/>
              </w:rPr>
              <w:t>yayınevi</w:t>
            </w:r>
            <w:proofErr w:type="spellEnd"/>
            <w:r w:rsidRPr="00AD6346">
              <w:rPr>
                <w:bCs/>
                <w:sz w:val="20"/>
                <w:szCs w:val="20"/>
                <w:lang w:val="en-GB"/>
              </w:rPr>
              <w:t>.</w:t>
            </w:r>
          </w:p>
          <w:p w14:paraId="503590B0" w14:textId="4B6B09B9" w:rsidR="00706CC3" w:rsidRPr="00AD6346" w:rsidRDefault="00706CC3" w:rsidP="0051348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D6346">
              <w:rPr>
                <w:bCs/>
                <w:sz w:val="20"/>
                <w:szCs w:val="20"/>
                <w:lang w:val="en-GB"/>
              </w:rPr>
              <w:t>NEIL FAULKNER (2012), ‘</w:t>
            </w:r>
            <w:r w:rsidRPr="00AD6346">
              <w:rPr>
                <w:bCs/>
                <w:i/>
                <w:sz w:val="20"/>
                <w:szCs w:val="20"/>
              </w:rPr>
              <w:t xml:space="preserve">Marksist Dünya Tarihi – </w:t>
            </w:r>
            <w:proofErr w:type="spellStart"/>
            <w:r w:rsidRPr="00AD6346">
              <w:rPr>
                <w:bCs/>
                <w:i/>
                <w:sz w:val="20"/>
                <w:szCs w:val="20"/>
              </w:rPr>
              <w:t>Neandertallerden</w:t>
            </w:r>
            <w:proofErr w:type="spellEnd"/>
            <w:r w:rsidRPr="00AD6346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AD6346">
              <w:rPr>
                <w:bCs/>
                <w:i/>
                <w:sz w:val="20"/>
                <w:szCs w:val="20"/>
              </w:rPr>
              <w:t>Neoliberallere</w:t>
            </w:r>
            <w:proofErr w:type="spellEnd"/>
            <w:r w:rsidRPr="00AD6346">
              <w:rPr>
                <w:bCs/>
                <w:sz w:val="20"/>
                <w:szCs w:val="20"/>
              </w:rPr>
              <w:t>, Yordam Kitap</w:t>
            </w:r>
            <w:r w:rsidRPr="00AD6346">
              <w:rPr>
                <w:bCs/>
                <w:sz w:val="20"/>
                <w:szCs w:val="20"/>
              </w:rPr>
              <w:t xml:space="preserve">. </w:t>
            </w:r>
          </w:p>
          <w:p w14:paraId="196DB6B6" w14:textId="70BDA9B3" w:rsidR="00950B63" w:rsidRPr="00AD6346" w:rsidRDefault="00950B63" w:rsidP="00513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6346">
              <w:rPr>
                <w:sz w:val="20"/>
                <w:szCs w:val="20"/>
              </w:rPr>
              <w:t xml:space="preserve">RICHARD SENNETT (2008), </w:t>
            </w:r>
            <w:r w:rsidRPr="00AD6346">
              <w:rPr>
                <w:i/>
                <w:sz w:val="20"/>
                <w:szCs w:val="20"/>
              </w:rPr>
              <w:t xml:space="preserve">Ten ve Taş / Batı Uygarlığında Beden ve Şehir [Orijinal: </w:t>
            </w:r>
            <w:proofErr w:type="spellStart"/>
            <w:r w:rsidRPr="00AD6346">
              <w:rPr>
                <w:i/>
                <w:sz w:val="20"/>
                <w:szCs w:val="20"/>
              </w:rPr>
              <w:t>The</w:t>
            </w:r>
            <w:proofErr w:type="spellEnd"/>
            <w:r w:rsidRPr="00AD6346">
              <w:rPr>
                <w:i/>
                <w:sz w:val="20"/>
                <w:szCs w:val="20"/>
              </w:rPr>
              <w:t xml:space="preserve"> Body </w:t>
            </w:r>
            <w:proofErr w:type="spellStart"/>
            <w:r w:rsidRPr="00AD6346">
              <w:rPr>
                <w:i/>
                <w:sz w:val="20"/>
                <w:szCs w:val="20"/>
              </w:rPr>
              <w:t>and</w:t>
            </w:r>
            <w:proofErr w:type="spellEnd"/>
            <w:r w:rsidRPr="00AD634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D6346">
              <w:rPr>
                <w:i/>
                <w:sz w:val="20"/>
                <w:szCs w:val="20"/>
              </w:rPr>
              <w:t>the</w:t>
            </w:r>
            <w:proofErr w:type="spellEnd"/>
            <w:r w:rsidRPr="00AD6346">
              <w:rPr>
                <w:i/>
                <w:sz w:val="20"/>
                <w:szCs w:val="20"/>
              </w:rPr>
              <w:t xml:space="preserve"> City in Western </w:t>
            </w:r>
            <w:proofErr w:type="spellStart"/>
            <w:r w:rsidRPr="00AD6346">
              <w:rPr>
                <w:i/>
                <w:sz w:val="20"/>
                <w:szCs w:val="20"/>
              </w:rPr>
              <w:t>Civilization</w:t>
            </w:r>
            <w:proofErr w:type="spellEnd"/>
            <w:r w:rsidRPr="00AD6346">
              <w:rPr>
                <w:i/>
                <w:sz w:val="20"/>
                <w:szCs w:val="20"/>
              </w:rPr>
              <w:t xml:space="preserve"> (1994)]</w:t>
            </w:r>
            <w:r w:rsidRPr="00AD6346">
              <w:rPr>
                <w:sz w:val="20"/>
                <w:szCs w:val="20"/>
              </w:rPr>
              <w:t xml:space="preserve">. </w:t>
            </w:r>
          </w:p>
          <w:p w14:paraId="37241CBB" w14:textId="0E7C2B6D" w:rsidR="00950B63" w:rsidRPr="00AD6346" w:rsidRDefault="00950B63" w:rsidP="00513488">
            <w:pPr>
              <w:spacing w:after="0" w:line="240" w:lineRule="auto"/>
              <w:jc w:val="both"/>
              <w:rPr>
                <w:bCs/>
                <w:sz w:val="20"/>
                <w:szCs w:val="20"/>
                <w:lang w:val="en-GB"/>
              </w:rPr>
            </w:pPr>
            <w:r w:rsidRPr="00AD6346">
              <w:rPr>
                <w:sz w:val="20"/>
                <w:szCs w:val="20"/>
              </w:rPr>
              <w:t xml:space="preserve">JOSTEIN GARDNER, </w:t>
            </w:r>
            <w:r w:rsidRPr="00AD6346">
              <w:rPr>
                <w:bCs/>
                <w:sz w:val="20"/>
                <w:szCs w:val="20"/>
                <w:highlight w:val="yellow"/>
              </w:rPr>
              <w:t>(),</w:t>
            </w:r>
            <w:r w:rsidRPr="00AD6346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AD6346">
              <w:rPr>
                <w:i/>
                <w:sz w:val="20"/>
                <w:szCs w:val="20"/>
              </w:rPr>
              <w:t>Sofie’nin</w:t>
            </w:r>
            <w:proofErr w:type="spellEnd"/>
            <w:r w:rsidRPr="00AD6346">
              <w:rPr>
                <w:i/>
                <w:sz w:val="20"/>
                <w:szCs w:val="20"/>
              </w:rPr>
              <w:t xml:space="preserve"> Dünyası</w:t>
            </w:r>
            <w:r w:rsidRPr="00AD6346">
              <w:rPr>
                <w:sz w:val="20"/>
                <w:szCs w:val="20"/>
              </w:rPr>
              <w:t xml:space="preserve">, </w:t>
            </w:r>
            <w:proofErr w:type="spellStart"/>
            <w:r w:rsidRPr="00AD6346">
              <w:rPr>
                <w:bCs/>
                <w:i/>
                <w:sz w:val="20"/>
                <w:szCs w:val="20"/>
                <w:highlight w:val="yellow"/>
                <w:lang w:val="en-GB"/>
              </w:rPr>
              <w:t>yayınevi</w:t>
            </w:r>
            <w:proofErr w:type="spellEnd"/>
            <w:r w:rsidRPr="00AD6346">
              <w:rPr>
                <w:bCs/>
                <w:sz w:val="20"/>
                <w:szCs w:val="20"/>
                <w:lang w:val="en-GB"/>
              </w:rPr>
              <w:t>.</w:t>
            </w:r>
          </w:p>
          <w:p w14:paraId="2FA3D7F6" w14:textId="19FF7F72" w:rsidR="00D25AE8" w:rsidRPr="00AD6346" w:rsidRDefault="00D25AE8" w:rsidP="0051348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D6346">
              <w:rPr>
                <w:bCs/>
                <w:sz w:val="20"/>
                <w:szCs w:val="20"/>
              </w:rPr>
              <w:t xml:space="preserve">JAMES C. DAVIS (2015 [Org. 2004]), </w:t>
            </w:r>
            <w:r w:rsidRPr="00AD6346">
              <w:rPr>
                <w:bCs/>
                <w:i/>
                <w:sz w:val="20"/>
                <w:szCs w:val="20"/>
              </w:rPr>
              <w:t>İnsanın Hikayesi</w:t>
            </w:r>
            <w:r w:rsidRPr="00AD6346">
              <w:rPr>
                <w:bCs/>
                <w:sz w:val="20"/>
                <w:szCs w:val="20"/>
              </w:rPr>
              <w:t>,</w:t>
            </w:r>
            <w:r w:rsidRPr="00AD6346">
              <w:rPr>
                <w:bCs/>
                <w:sz w:val="20"/>
                <w:szCs w:val="20"/>
              </w:rPr>
              <w:t xml:space="preserve"> Türkiye İş Bankası Kültür Yay.</w:t>
            </w:r>
          </w:p>
          <w:p w14:paraId="6E0AC861" w14:textId="17B4BD31" w:rsidR="00874557" w:rsidRPr="00AD6346" w:rsidRDefault="00874557" w:rsidP="00513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6346">
              <w:rPr>
                <w:sz w:val="20"/>
                <w:szCs w:val="20"/>
              </w:rPr>
              <w:t xml:space="preserve">HOUT, THALMAN VE VALBELLE, </w:t>
            </w:r>
            <w:r w:rsidRPr="00AD6346">
              <w:rPr>
                <w:bCs/>
                <w:sz w:val="20"/>
                <w:szCs w:val="20"/>
                <w:highlight w:val="yellow"/>
              </w:rPr>
              <w:t>()</w:t>
            </w:r>
            <w:r w:rsidRPr="00AD6346">
              <w:rPr>
                <w:bCs/>
                <w:sz w:val="20"/>
                <w:szCs w:val="20"/>
              </w:rPr>
              <w:t xml:space="preserve">, </w:t>
            </w:r>
            <w:r w:rsidRPr="00AD6346">
              <w:rPr>
                <w:i/>
                <w:sz w:val="20"/>
                <w:szCs w:val="20"/>
              </w:rPr>
              <w:t xml:space="preserve">Kentlerin Doğuşu, </w:t>
            </w:r>
            <w:r w:rsidRPr="00AD6346">
              <w:rPr>
                <w:sz w:val="20"/>
                <w:szCs w:val="20"/>
              </w:rPr>
              <w:t>İmge Yayınları</w:t>
            </w:r>
            <w:r w:rsidRPr="00AD6346">
              <w:rPr>
                <w:sz w:val="20"/>
                <w:szCs w:val="20"/>
              </w:rPr>
              <w:t xml:space="preserve">. </w:t>
            </w:r>
          </w:p>
          <w:p w14:paraId="5509C504" w14:textId="72D8051D" w:rsidR="001E1B48" w:rsidRPr="00AD6346" w:rsidRDefault="001E1B48" w:rsidP="00513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6346">
              <w:rPr>
                <w:sz w:val="20"/>
                <w:szCs w:val="20"/>
              </w:rPr>
              <w:t xml:space="preserve">BARTHEL HROUDA, (2015 [2008]) </w:t>
            </w:r>
            <w:r w:rsidRPr="00AD6346">
              <w:rPr>
                <w:i/>
                <w:sz w:val="20"/>
                <w:szCs w:val="20"/>
              </w:rPr>
              <w:t>Mezopotamya: Dicle ve Fırat arasındaki kadim uygarlıklar</w:t>
            </w:r>
            <w:r w:rsidRPr="00AD6346">
              <w:rPr>
                <w:sz w:val="20"/>
                <w:szCs w:val="20"/>
              </w:rPr>
              <w:t>, Alfa Yayınları.</w:t>
            </w:r>
          </w:p>
          <w:p w14:paraId="787C48F7" w14:textId="6E3E0B5E" w:rsidR="001D1DF2" w:rsidRPr="00AD6346" w:rsidRDefault="001D1DF2" w:rsidP="00513488">
            <w:pPr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AD6346">
              <w:rPr>
                <w:sz w:val="20"/>
                <w:szCs w:val="20"/>
              </w:rPr>
              <w:t xml:space="preserve">SEVGİ AKTÜRE, </w:t>
            </w:r>
            <w:r w:rsidRPr="00AD6346">
              <w:rPr>
                <w:bCs/>
                <w:sz w:val="20"/>
                <w:szCs w:val="20"/>
                <w:highlight w:val="yellow"/>
              </w:rPr>
              <w:t>(),</w:t>
            </w:r>
            <w:r w:rsidRPr="00AD6346">
              <w:rPr>
                <w:bCs/>
                <w:sz w:val="20"/>
                <w:szCs w:val="20"/>
              </w:rPr>
              <w:t xml:space="preserve"> </w:t>
            </w:r>
            <w:r w:rsidRPr="00AD6346">
              <w:rPr>
                <w:i/>
                <w:sz w:val="20"/>
                <w:szCs w:val="20"/>
              </w:rPr>
              <w:t>Anadolu’da Demir Çağı Kentler</w:t>
            </w:r>
            <w:r w:rsidRPr="00AD6346">
              <w:rPr>
                <w:i/>
                <w:sz w:val="20"/>
                <w:szCs w:val="20"/>
              </w:rPr>
              <w:t xml:space="preserve">, </w:t>
            </w:r>
            <w:r w:rsidRPr="00AD6346">
              <w:rPr>
                <w:bCs/>
                <w:sz w:val="20"/>
                <w:szCs w:val="20"/>
              </w:rPr>
              <w:t>Tarih Vakfı Yurt Yay. İstanbul.</w:t>
            </w:r>
          </w:p>
          <w:p w14:paraId="1EF076AF" w14:textId="0A05EAF9" w:rsidR="009741D7" w:rsidRPr="00AD6346" w:rsidRDefault="009741D7" w:rsidP="0051348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6346">
              <w:rPr>
                <w:sz w:val="20"/>
                <w:szCs w:val="20"/>
              </w:rPr>
              <w:t xml:space="preserve">PIERRE BORDREUIL, FRANÇOISE BRIQUEL-CHATONNET, CECILE MICHEL (2015 [2014]) </w:t>
            </w:r>
            <w:r w:rsidRPr="00AD6346">
              <w:rPr>
                <w:i/>
                <w:sz w:val="20"/>
                <w:szCs w:val="20"/>
              </w:rPr>
              <w:t>Tarihin Başlangıçları: Eski Yakındoğu Kültür ve Uygarlıkları</w:t>
            </w:r>
            <w:r w:rsidRPr="00AD6346">
              <w:rPr>
                <w:sz w:val="20"/>
                <w:szCs w:val="20"/>
              </w:rPr>
              <w:t>, Alfa Yayınları.</w:t>
            </w:r>
          </w:p>
          <w:p w14:paraId="4F01A488" w14:textId="0D11DE29" w:rsidR="00AD6346" w:rsidRDefault="00AD6346" w:rsidP="00513488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  <w:lang w:val="en-GB"/>
              </w:rPr>
            </w:pPr>
            <w:r w:rsidRPr="00AD6346">
              <w:rPr>
                <w:sz w:val="20"/>
                <w:szCs w:val="20"/>
                <w:lang w:val="en-GB"/>
              </w:rPr>
              <w:t xml:space="preserve">WYCHERLEY, R.E. (1962) </w:t>
            </w:r>
            <w:r w:rsidRPr="00AD6346">
              <w:rPr>
                <w:i/>
                <w:iCs/>
                <w:sz w:val="20"/>
                <w:szCs w:val="20"/>
                <w:lang w:val="en-GB"/>
              </w:rPr>
              <w:t>How the Greeks Built Cities: The Relationship of Architecture and Town Planning to Everyday Life in Ancient Greece</w:t>
            </w:r>
          </w:p>
          <w:p w14:paraId="29AB182A" w14:textId="4362D832" w:rsidR="00075D46" w:rsidRPr="005B3759" w:rsidRDefault="00A51748" w:rsidP="005B3759">
            <w:pPr>
              <w:spacing w:after="0" w:line="240" w:lineRule="auto"/>
              <w:jc w:val="both"/>
              <w:rPr>
                <w:rFonts w:cs="Times New Roman"/>
                <w:sz w:val="16"/>
                <w:szCs w:val="20"/>
                <w:lang w:val="en-GB"/>
              </w:rPr>
            </w:pPr>
            <w:r w:rsidRPr="00A51748">
              <w:rPr>
                <w:sz w:val="20"/>
              </w:rPr>
              <w:t xml:space="preserve">ALAATTİN ŞENEL, </w:t>
            </w:r>
            <w:r w:rsidRPr="00AD6346">
              <w:rPr>
                <w:bCs/>
                <w:sz w:val="20"/>
                <w:szCs w:val="20"/>
                <w:highlight w:val="yellow"/>
              </w:rPr>
              <w:t>(),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1748">
              <w:rPr>
                <w:i/>
                <w:sz w:val="20"/>
              </w:rPr>
              <w:t>Antik Yunan’da</w:t>
            </w:r>
            <w:r w:rsidRPr="00A51748">
              <w:rPr>
                <w:sz w:val="20"/>
              </w:rPr>
              <w:t xml:space="preserve"> </w:t>
            </w:r>
            <w:r w:rsidRPr="00A51748">
              <w:rPr>
                <w:i/>
                <w:sz w:val="20"/>
              </w:rPr>
              <w:t>Siyasal Düşünceler Tarihi</w:t>
            </w:r>
            <w:r w:rsidRPr="00AD6346">
              <w:rPr>
                <w:sz w:val="20"/>
                <w:szCs w:val="20"/>
              </w:rPr>
              <w:t xml:space="preserve">, </w:t>
            </w:r>
            <w:proofErr w:type="spellStart"/>
            <w:r w:rsidRPr="00AD6346">
              <w:rPr>
                <w:bCs/>
                <w:i/>
                <w:sz w:val="20"/>
                <w:szCs w:val="20"/>
                <w:highlight w:val="yellow"/>
                <w:lang w:val="en-GB"/>
              </w:rPr>
              <w:t>yayınevi</w:t>
            </w:r>
            <w:proofErr w:type="spellEnd"/>
            <w:r w:rsidRPr="00AD6346">
              <w:rPr>
                <w:bCs/>
                <w:sz w:val="20"/>
                <w:szCs w:val="20"/>
                <w:lang w:val="en-GB"/>
              </w:rPr>
              <w:t>.</w:t>
            </w:r>
          </w:p>
        </w:tc>
      </w:tr>
      <w:tr w:rsidR="001E7077" w:rsidRPr="001E7077" w14:paraId="7667D27E" w14:textId="77777777" w:rsidTr="00D543B9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6BF3A35" w14:textId="77777777" w:rsidR="006A1ACC" w:rsidRPr="001E7077" w:rsidRDefault="006A1ACC" w:rsidP="00D543B9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1E7077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Diğer Kaynaklar</w:t>
            </w:r>
          </w:p>
        </w:tc>
        <w:tc>
          <w:tcPr>
            <w:tcW w:w="0" w:type="auto"/>
            <w:vAlign w:val="center"/>
            <w:hideMark/>
          </w:tcPr>
          <w:p w14:paraId="6128D45D" w14:textId="77777777" w:rsidR="006A1ACC" w:rsidRPr="001E7077" w:rsidRDefault="006B70C6" w:rsidP="003954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7077">
              <w:rPr>
                <w:rFonts w:ascii="Verdana" w:eastAsia="Times New Roman" w:hAnsi="Verdana" w:cs="Times New Roman"/>
                <w:sz w:val="17"/>
                <w:szCs w:val="17"/>
              </w:rPr>
              <w:t xml:space="preserve">Ders </w:t>
            </w:r>
            <w:r w:rsidR="002A243F" w:rsidRPr="001E7077">
              <w:rPr>
                <w:rFonts w:ascii="Verdana" w:eastAsia="Times New Roman" w:hAnsi="Verdana" w:cs="Times New Roman"/>
                <w:sz w:val="17"/>
                <w:szCs w:val="17"/>
              </w:rPr>
              <w:t xml:space="preserve">sunumları + Üniversitenin abone olduğu veri tabanları ve </w:t>
            </w:r>
            <w:r w:rsidR="00E5737D" w:rsidRPr="001E7077">
              <w:rPr>
                <w:rFonts w:ascii="Verdana" w:eastAsia="Times New Roman" w:hAnsi="Verdana" w:cs="Times New Roman"/>
                <w:sz w:val="17"/>
                <w:szCs w:val="17"/>
              </w:rPr>
              <w:t>kütüphanesi</w:t>
            </w:r>
          </w:p>
        </w:tc>
      </w:tr>
    </w:tbl>
    <w:p w14:paraId="08031C65" w14:textId="77777777" w:rsidR="006A1ACC" w:rsidRDefault="006A1ACC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1066"/>
        <w:gridCol w:w="2247"/>
      </w:tblGrid>
      <w:tr w:rsidR="00BF7D93" w:rsidRPr="00BF7D93" w14:paraId="101C7CC7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14:paraId="7A650277" w14:textId="77777777" w:rsidR="00BF7D93" w:rsidRPr="00BF7D93" w:rsidRDefault="00BF7D93" w:rsidP="00BF7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DEĞERLENDİRME SİSTEMİ</w:t>
            </w:r>
          </w:p>
        </w:tc>
      </w:tr>
      <w:tr w:rsidR="00BF7D93" w:rsidRPr="00BF7D93" w14:paraId="66E236EB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FEBA759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YARIYIL İÇİ ÇALIŞMALARI</w:t>
            </w:r>
          </w:p>
        </w:tc>
        <w:tc>
          <w:tcPr>
            <w:tcW w:w="0" w:type="auto"/>
            <w:vAlign w:val="center"/>
            <w:hideMark/>
          </w:tcPr>
          <w:p w14:paraId="7E7FDEFD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SAYISI</w:t>
            </w:r>
          </w:p>
        </w:tc>
        <w:tc>
          <w:tcPr>
            <w:tcW w:w="0" w:type="auto"/>
            <w:vAlign w:val="center"/>
            <w:hideMark/>
          </w:tcPr>
          <w:p w14:paraId="0A9A9210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KATKI YÜZDESİ</w:t>
            </w:r>
          </w:p>
        </w:tc>
      </w:tr>
      <w:tr w:rsidR="00D84745" w:rsidRPr="00BF7D93" w14:paraId="62024EC9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0F61BDAD" w14:textId="77777777" w:rsidR="00D84745" w:rsidRPr="00BF7D93" w:rsidRDefault="00D84745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Ara Sınav</w:t>
            </w:r>
          </w:p>
        </w:tc>
        <w:tc>
          <w:tcPr>
            <w:tcW w:w="0" w:type="auto"/>
            <w:vAlign w:val="center"/>
            <w:hideMark/>
          </w:tcPr>
          <w:p w14:paraId="33B64355" w14:textId="5F916C82" w:rsidR="00D84745" w:rsidRPr="00BF7D93" w:rsidRDefault="00630636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7241D12B" w14:textId="77777777" w:rsidR="00D84745" w:rsidRPr="00BF7D93" w:rsidRDefault="00D92861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60</w:t>
            </w:r>
          </w:p>
        </w:tc>
      </w:tr>
      <w:tr w:rsidR="00D84745" w:rsidRPr="00BF7D93" w14:paraId="1D22E533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0D957214" w14:textId="77777777" w:rsidR="00D84745" w:rsidRPr="00BF7D93" w:rsidRDefault="00D84745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hAnsi="Verdana"/>
                <w:sz w:val="17"/>
                <w:szCs w:val="17"/>
              </w:rPr>
              <w:t>Ödev</w:t>
            </w:r>
          </w:p>
        </w:tc>
        <w:tc>
          <w:tcPr>
            <w:tcW w:w="0" w:type="auto"/>
            <w:vAlign w:val="center"/>
            <w:hideMark/>
          </w:tcPr>
          <w:p w14:paraId="394622D0" w14:textId="4158112B" w:rsidR="00D84745" w:rsidRPr="00BF7D93" w:rsidRDefault="00630636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2B24C38" w14:textId="77777777" w:rsidR="00D84745" w:rsidRPr="00BF7D93" w:rsidRDefault="00867261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40</w:t>
            </w:r>
          </w:p>
        </w:tc>
      </w:tr>
      <w:tr w:rsidR="00BF7D93" w:rsidRPr="00BF7D93" w14:paraId="034D0364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5EBF9BBC" w14:textId="77777777" w:rsidR="00BF7D93" w:rsidRPr="00BF7D93" w:rsidRDefault="00BF7D93" w:rsidP="00D847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Toplam</w:t>
            </w:r>
          </w:p>
        </w:tc>
        <w:tc>
          <w:tcPr>
            <w:tcW w:w="0" w:type="auto"/>
            <w:vAlign w:val="center"/>
            <w:hideMark/>
          </w:tcPr>
          <w:p w14:paraId="77C65CB3" w14:textId="43BBCB26" w:rsidR="00BF7D93" w:rsidRPr="00BF7D93" w:rsidRDefault="00630636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FDF4454" w14:textId="77777777" w:rsidR="00BF7D93" w:rsidRPr="00BF7D93" w:rsidRDefault="006A1ACC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100</w:t>
            </w:r>
          </w:p>
        </w:tc>
      </w:tr>
      <w:tr w:rsidR="00BF7D93" w:rsidRPr="00BF7D93" w14:paraId="3BCFE7EE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3C87C1A2" w14:textId="77777777" w:rsidR="00BF7D93" w:rsidRPr="00BF7D93" w:rsidRDefault="002D6C9D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Yıl içinin</w:t>
            </w:r>
            <w:r w:rsidR="00BF7D93"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Başarıya Oranı</w:t>
            </w:r>
          </w:p>
        </w:tc>
        <w:tc>
          <w:tcPr>
            <w:tcW w:w="0" w:type="auto"/>
            <w:vAlign w:val="center"/>
            <w:hideMark/>
          </w:tcPr>
          <w:p w14:paraId="3F1C476F" w14:textId="77777777" w:rsidR="00BF7D93" w:rsidRPr="00BF7D93" w:rsidRDefault="002452DE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AED472A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</w:p>
        </w:tc>
      </w:tr>
      <w:tr w:rsidR="00BF7D93" w:rsidRPr="00BF7D93" w14:paraId="33D5AEF7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32016EDA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Finalin Başarıya Oranı</w:t>
            </w:r>
          </w:p>
        </w:tc>
        <w:tc>
          <w:tcPr>
            <w:tcW w:w="0" w:type="auto"/>
            <w:vAlign w:val="center"/>
            <w:hideMark/>
          </w:tcPr>
          <w:p w14:paraId="7C066F6B" w14:textId="77777777" w:rsidR="00BF7D93" w:rsidRPr="00BF7D93" w:rsidRDefault="002452DE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1DED4DFD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6</w:t>
            </w: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0</w:t>
            </w:r>
          </w:p>
        </w:tc>
      </w:tr>
      <w:tr w:rsidR="00BF7D93" w:rsidRPr="00BF7D93" w14:paraId="2529DB8E" w14:textId="77777777" w:rsidTr="006A1ACC">
        <w:trPr>
          <w:trHeight w:val="284"/>
          <w:tblCellSpacing w:w="15" w:type="dxa"/>
          <w:jc w:val="center"/>
        </w:trPr>
        <w:tc>
          <w:tcPr>
            <w:tcW w:w="6000" w:type="dxa"/>
            <w:vAlign w:val="center"/>
            <w:hideMark/>
          </w:tcPr>
          <w:p w14:paraId="27A5FB38" w14:textId="77777777" w:rsidR="00BF7D93" w:rsidRPr="00BF7D93" w:rsidRDefault="00BF7D93" w:rsidP="00D8474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Toplam</w:t>
            </w:r>
          </w:p>
        </w:tc>
        <w:tc>
          <w:tcPr>
            <w:tcW w:w="0" w:type="auto"/>
            <w:vAlign w:val="center"/>
            <w:hideMark/>
          </w:tcPr>
          <w:p w14:paraId="25A363BE" w14:textId="77777777" w:rsidR="00BF7D93" w:rsidRPr="00BF7D93" w:rsidRDefault="002452DE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36460B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100</w:t>
            </w:r>
          </w:p>
        </w:tc>
      </w:tr>
    </w:tbl>
    <w:p w14:paraId="51D89BF8" w14:textId="77777777" w:rsidR="00BF7D93" w:rsidRDefault="00BF7D93" w:rsidP="009104F6">
      <w:pPr>
        <w:spacing w:after="0"/>
      </w:pPr>
    </w:p>
    <w:tbl>
      <w:tblPr>
        <w:tblW w:w="48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4"/>
        <w:gridCol w:w="994"/>
        <w:gridCol w:w="1066"/>
        <w:gridCol w:w="1254"/>
      </w:tblGrid>
      <w:tr w:rsidR="00BF7D93" w:rsidRPr="00BF7D93" w14:paraId="3C739F4E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14:paraId="7DE45A92" w14:textId="77777777" w:rsidR="00BF7D93" w:rsidRPr="00BF7D93" w:rsidRDefault="00BF7D93" w:rsidP="00BF7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AKTS / İŞ YÜKÜ TABLOSU</w:t>
            </w:r>
          </w:p>
        </w:tc>
      </w:tr>
      <w:tr w:rsidR="00BF7D93" w:rsidRPr="00BF7D93" w14:paraId="0EF0E158" w14:textId="77777777" w:rsidTr="006A1ACC">
        <w:trPr>
          <w:trHeight w:val="284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B34E60" w14:textId="77777777" w:rsidR="00BF7D93" w:rsidRPr="00BF7D93" w:rsidRDefault="00BF7D93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Etkinlik</w:t>
            </w:r>
          </w:p>
        </w:tc>
        <w:tc>
          <w:tcPr>
            <w:tcW w:w="0" w:type="auto"/>
            <w:vAlign w:val="center"/>
            <w:hideMark/>
          </w:tcPr>
          <w:p w14:paraId="0BD286F4" w14:textId="77777777" w:rsidR="00BF7D93" w:rsidRPr="00BF7D93" w:rsidRDefault="006A1ACC" w:rsidP="00BF7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Sayısı</w:t>
            </w:r>
          </w:p>
        </w:tc>
        <w:tc>
          <w:tcPr>
            <w:tcW w:w="0" w:type="auto"/>
            <w:vAlign w:val="center"/>
            <w:hideMark/>
          </w:tcPr>
          <w:p w14:paraId="268FFC75" w14:textId="77777777" w:rsidR="00BF7D93" w:rsidRPr="00BF7D93" w:rsidRDefault="00BF7D93" w:rsidP="00BF7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Süresi</w:t>
            </w: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br/>
              <w:t>(Saat)</w:t>
            </w:r>
          </w:p>
        </w:tc>
        <w:tc>
          <w:tcPr>
            <w:tcW w:w="0" w:type="auto"/>
            <w:vAlign w:val="center"/>
            <w:hideMark/>
          </w:tcPr>
          <w:p w14:paraId="7CD4E8B8" w14:textId="77777777" w:rsidR="00BF7D93" w:rsidRPr="00BF7D93" w:rsidRDefault="00BF7D93" w:rsidP="00BF7D9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Toplam</w:t>
            </w: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br/>
              <w:t>İş Yükü</w:t>
            </w: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br/>
              <w:t>(Saat)</w:t>
            </w:r>
          </w:p>
        </w:tc>
      </w:tr>
      <w:tr w:rsidR="000E4E96" w:rsidRPr="00BF7D93" w14:paraId="498A5AA0" w14:textId="77777777" w:rsidTr="00D1685E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  <w:hideMark/>
          </w:tcPr>
          <w:p w14:paraId="4A01A23E" w14:textId="33C3AD57" w:rsidR="000E4E96" w:rsidRPr="00BF7D93" w:rsidRDefault="000E4E96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Sınıf Dışı Ders Çalışma Süresi</w:t>
            </w:r>
            <w:r w:rsidR="00C20AB7">
              <w:rPr>
                <w:rFonts w:ascii="Verdana" w:eastAsia="Times New Roman" w:hAnsi="Verdana" w:cs="Times New Roman"/>
                <w:sz w:val="17"/>
                <w:szCs w:val="17"/>
              </w:rPr>
              <w:t xml:space="preserve"> </w:t>
            </w: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(Ön çalışma, pekiştirme)</w:t>
            </w:r>
          </w:p>
        </w:tc>
        <w:tc>
          <w:tcPr>
            <w:tcW w:w="0" w:type="auto"/>
            <w:vAlign w:val="center"/>
            <w:hideMark/>
          </w:tcPr>
          <w:p w14:paraId="3BBA03FC" w14:textId="6679CEE0" w:rsidR="000E4E96" w:rsidRPr="00EA4417" w:rsidRDefault="00132F6E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="00AA5450"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A379DC1" w14:textId="762A79FB" w:rsidR="000E4E96" w:rsidRPr="00EA4417" w:rsidRDefault="00AA5450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72ABF2B1" w14:textId="61D69933" w:rsidR="000E4E96" w:rsidRPr="00EA4417" w:rsidRDefault="00AA5450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56</w:t>
            </w:r>
          </w:p>
        </w:tc>
      </w:tr>
      <w:tr w:rsidR="000E4E96" w:rsidRPr="00BF7D93" w14:paraId="47D23EFD" w14:textId="77777777" w:rsidTr="00D1685E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  <w:hideMark/>
          </w:tcPr>
          <w:p w14:paraId="5BC37C5F" w14:textId="77777777" w:rsidR="000E4E96" w:rsidRPr="00BF7D93" w:rsidRDefault="000E4E96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sz w:val="17"/>
                <w:szCs w:val="17"/>
              </w:rPr>
              <w:t>Performans Görevi (Laboratuvar)</w:t>
            </w:r>
          </w:p>
        </w:tc>
        <w:tc>
          <w:tcPr>
            <w:tcW w:w="0" w:type="auto"/>
            <w:vAlign w:val="center"/>
            <w:hideMark/>
          </w:tcPr>
          <w:p w14:paraId="758736F4" w14:textId="659B9B0F" w:rsidR="000E4E96" w:rsidRPr="00EA4417" w:rsidRDefault="00AA5450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5F5424CD" w14:textId="2BB4E697" w:rsidR="000E4E96" w:rsidRPr="00EA4417" w:rsidRDefault="00132F6E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3A14B78C" w14:textId="7D35D5E9" w:rsidR="000E4E96" w:rsidRPr="00EA4417" w:rsidRDefault="00132F6E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  <w:r w:rsidR="00AA5450">
              <w:rPr>
                <w:rFonts w:ascii="Verdana" w:eastAsia="Times New Roman" w:hAnsi="Verdana" w:cs="Times New Roman"/>
                <w:sz w:val="17"/>
                <w:szCs w:val="17"/>
              </w:rPr>
              <w:t>5</w:t>
            </w:r>
          </w:p>
        </w:tc>
      </w:tr>
      <w:tr w:rsidR="00132F6E" w:rsidRPr="00BF7D93" w14:paraId="4FD1CCAD" w14:textId="77777777" w:rsidTr="00D1685E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</w:tcPr>
          <w:p w14:paraId="0E4E1FA1" w14:textId="3EA5E250" w:rsidR="00132F6E" w:rsidRPr="00BF7D93" w:rsidRDefault="00132F6E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Ara sınav</w:t>
            </w:r>
          </w:p>
        </w:tc>
        <w:tc>
          <w:tcPr>
            <w:tcW w:w="0" w:type="auto"/>
            <w:vAlign w:val="center"/>
          </w:tcPr>
          <w:p w14:paraId="66201F21" w14:textId="7CE7EC41" w:rsidR="00132F6E" w:rsidRDefault="00132F6E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</w:tcPr>
          <w:p w14:paraId="7957254D" w14:textId="10079EE5" w:rsidR="00132F6E" w:rsidRDefault="00AA5450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14:paraId="1F3F05E4" w14:textId="3BDD8F01" w:rsidR="00132F6E" w:rsidRDefault="00AA5450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0E4E96" w:rsidRPr="00BF7D93" w14:paraId="5B2CE995" w14:textId="77777777" w:rsidTr="00D1685E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</w:tcPr>
          <w:p w14:paraId="67C75489" w14:textId="77777777" w:rsidR="000E4E96" w:rsidRPr="00BF7D93" w:rsidRDefault="000E4E96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Final sınavı</w:t>
            </w:r>
          </w:p>
        </w:tc>
        <w:tc>
          <w:tcPr>
            <w:tcW w:w="0" w:type="auto"/>
            <w:vAlign w:val="center"/>
          </w:tcPr>
          <w:p w14:paraId="650309CC" w14:textId="77777777" w:rsidR="000E4E96" w:rsidRPr="00EA4417" w:rsidRDefault="000E4E96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 w:rsidRPr="00202CF3">
              <w:rPr>
                <w:rFonts w:ascii="Verdana" w:eastAsia="Times New Roman" w:hAnsi="Verdana" w:cs="Times New Roman"/>
                <w:sz w:val="17"/>
                <w:szCs w:val="17"/>
              </w:rPr>
              <w:t>1</w:t>
            </w:r>
          </w:p>
        </w:tc>
        <w:tc>
          <w:tcPr>
            <w:tcW w:w="0" w:type="auto"/>
            <w:vAlign w:val="center"/>
          </w:tcPr>
          <w:p w14:paraId="409BC4E1" w14:textId="0CE71A22" w:rsidR="000E4E96" w:rsidRPr="00EA4417" w:rsidRDefault="00AA5450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  <w:tc>
          <w:tcPr>
            <w:tcW w:w="0" w:type="auto"/>
            <w:vAlign w:val="center"/>
          </w:tcPr>
          <w:p w14:paraId="32DCC98D" w14:textId="22167AE6" w:rsidR="000E4E96" w:rsidRPr="00EA4417" w:rsidRDefault="00AA5450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  <w:highlight w:val="yellow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2</w:t>
            </w:r>
          </w:p>
        </w:tc>
      </w:tr>
      <w:tr w:rsidR="000E4E96" w:rsidRPr="00BF7D93" w14:paraId="151A5BE3" w14:textId="77777777" w:rsidTr="00D1685E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  <w:hideMark/>
          </w:tcPr>
          <w:p w14:paraId="6509DE48" w14:textId="77777777" w:rsidR="000E4E96" w:rsidRPr="00BF7D93" w:rsidRDefault="000E4E96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Toplam İş Yükü</w:t>
            </w:r>
          </w:p>
        </w:tc>
        <w:tc>
          <w:tcPr>
            <w:tcW w:w="0" w:type="auto"/>
            <w:vAlign w:val="center"/>
            <w:hideMark/>
          </w:tcPr>
          <w:p w14:paraId="46A1523D" w14:textId="77777777" w:rsidR="000E4E96" w:rsidRPr="00BF7D93" w:rsidRDefault="000E4E96" w:rsidP="00E757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5DCBF15" w14:textId="77777777" w:rsidR="000E4E96" w:rsidRPr="00BF7D93" w:rsidRDefault="000E4E96" w:rsidP="00E757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09B690F" w14:textId="13649314" w:rsidR="000E4E96" w:rsidRPr="00BF7D93" w:rsidRDefault="00492075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75</w:t>
            </w:r>
          </w:p>
        </w:tc>
      </w:tr>
      <w:tr w:rsidR="000E4E96" w:rsidRPr="00BF7D93" w14:paraId="0FBCE24D" w14:textId="77777777" w:rsidTr="00D1685E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  <w:hideMark/>
          </w:tcPr>
          <w:p w14:paraId="2F43DB9F" w14:textId="77777777" w:rsidR="000E4E96" w:rsidRPr="00BF7D93" w:rsidRDefault="000E4E96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Toplam İş Yükü / </w:t>
            </w:r>
            <w:r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25</w:t>
            </w: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 xml:space="preserve"> (s)</w:t>
            </w:r>
          </w:p>
        </w:tc>
        <w:tc>
          <w:tcPr>
            <w:tcW w:w="0" w:type="auto"/>
            <w:vAlign w:val="center"/>
            <w:hideMark/>
          </w:tcPr>
          <w:p w14:paraId="594D3987" w14:textId="77777777" w:rsidR="000E4E96" w:rsidRPr="00BF7D93" w:rsidRDefault="000E4E96" w:rsidP="00E757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2A4D6EC" w14:textId="77777777" w:rsidR="000E4E96" w:rsidRPr="00BF7D93" w:rsidRDefault="000E4E96" w:rsidP="00E757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8D5DE46" w14:textId="43DCB3AA" w:rsidR="000E4E96" w:rsidRPr="00BF7D93" w:rsidRDefault="00492075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</w:tr>
      <w:tr w:rsidR="000E4E96" w:rsidRPr="00BF7D93" w14:paraId="2D09ADA4" w14:textId="77777777" w:rsidTr="00D1685E">
        <w:trPr>
          <w:trHeight w:val="284"/>
          <w:tblCellSpacing w:w="15" w:type="dxa"/>
          <w:jc w:val="center"/>
        </w:trPr>
        <w:tc>
          <w:tcPr>
            <w:tcW w:w="5999" w:type="dxa"/>
            <w:vAlign w:val="center"/>
            <w:hideMark/>
          </w:tcPr>
          <w:p w14:paraId="5C42574A" w14:textId="77777777" w:rsidR="000E4E96" w:rsidRPr="00BF7D93" w:rsidRDefault="000E4E96" w:rsidP="00BF7D93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  <w:r w:rsidRPr="00BF7D93">
              <w:rPr>
                <w:rFonts w:ascii="Verdana" w:eastAsia="Times New Roman" w:hAnsi="Verdana" w:cs="Times New Roman"/>
                <w:b/>
                <w:bCs/>
                <w:sz w:val="17"/>
                <w:szCs w:val="17"/>
              </w:rPr>
              <w:t>Dersin AKTS Kredisi</w:t>
            </w:r>
          </w:p>
        </w:tc>
        <w:tc>
          <w:tcPr>
            <w:tcW w:w="0" w:type="auto"/>
            <w:vAlign w:val="center"/>
            <w:hideMark/>
          </w:tcPr>
          <w:p w14:paraId="781B8CBB" w14:textId="77777777" w:rsidR="000E4E96" w:rsidRPr="00BF7D93" w:rsidRDefault="000E4E96" w:rsidP="00E757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3F2D82B" w14:textId="77777777" w:rsidR="000E4E96" w:rsidRPr="00BF7D93" w:rsidRDefault="000E4E96" w:rsidP="00E75717">
            <w:pPr>
              <w:spacing w:after="0" w:line="240" w:lineRule="auto"/>
              <w:rPr>
                <w:rFonts w:ascii="Verdana" w:eastAsia="Times New Roman" w:hAnsi="Verdana" w:cs="Times New Roman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65BDBBD" w14:textId="6BBDA92D" w:rsidR="000E4E96" w:rsidRPr="003F38DD" w:rsidRDefault="00492075" w:rsidP="00E7571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7"/>
                <w:szCs w:val="17"/>
              </w:rPr>
            </w:pPr>
            <w:r>
              <w:rPr>
                <w:rFonts w:ascii="Verdana" w:eastAsia="Times New Roman" w:hAnsi="Verdana" w:cs="Times New Roman"/>
                <w:sz w:val="17"/>
                <w:szCs w:val="17"/>
              </w:rPr>
              <w:t>3</w:t>
            </w:r>
          </w:p>
        </w:tc>
      </w:tr>
    </w:tbl>
    <w:p w14:paraId="67572718" w14:textId="77777777" w:rsidR="00BF7D93" w:rsidRDefault="00BF7D93"/>
    <w:sectPr w:rsidR="00BF7D93" w:rsidSect="00BF7D93"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FAB86" w14:textId="77777777" w:rsidR="00361454" w:rsidRDefault="00361454" w:rsidP="00EA41CA">
      <w:pPr>
        <w:spacing w:after="0" w:line="240" w:lineRule="auto"/>
      </w:pPr>
      <w:r>
        <w:separator/>
      </w:r>
    </w:p>
  </w:endnote>
  <w:endnote w:type="continuationSeparator" w:id="0">
    <w:p w14:paraId="5E09241C" w14:textId="77777777" w:rsidR="00361454" w:rsidRDefault="00361454" w:rsidP="00EA4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A3C542" w14:textId="77777777" w:rsidR="00361454" w:rsidRDefault="00361454" w:rsidP="00EA41CA">
      <w:pPr>
        <w:spacing w:after="0" w:line="240" w:lineRule="auto"/>
      </w:pPr>
      <w:r>
        <w:separator/>
      </w:r>
    </w:p>
  </w:footnote>
  <w:footnote w:type="continuationSeparator" w:id="0">
    <w:p w14:paraId="54312268" w14:textId="77777777" w:rsidR="00361454" w:rsidRDefault="00361454" w:rsidP="00EA4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76D61"/>
    <w:multiLevelType w:val="hybridMultilevel"/>
    <w:tmpl w:val="C694C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C4400"/>
    <w:multiLevelType w:val="hybridMultilevel"/>
    <w:tmpl w:val="0C74FCE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E2025"/>
    <w:multiLevelType w:val="hybridMultilevel"/>
    <w:tmpl w:val="3D704742"/>
    <w:lvl w:ilvl="0" w:tplc="9DA439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D2C06"/>
    <w:multiLevelType w:val="hybridMultilevel"/>
    <w:tmpl w:val="50041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303192"/>
    <w:multiLevelType w:val="hybridMultilevel"/>
    <w:tmpl w:val="D77646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7B"/>
    <w:rsid w:val="00005095"/>
    <w:rsid w:val="0000587C"/>
    <w:rsid w:val="000102A2"/>
    <w:rsid w:val="000126FE"/>
    <w:rsid w:val="0001366B"/>
    <w:rsid w:val="00014EF1"/>
    <w:rsid w:val="00023F43"/>
    <w:rsid w:val="00025B26"/>
    <w:rsid w:val="00037496"/>
    <w:rsid w:val="00072B99"/>
    <w:rsid w:val="00075D46"/>
    <w:rsid w:val="00076945"/>
    <w:rsid w:val="0008162A"/>
    <w:rsid w:val="000930CA"/>
    <w:rsid w:val="000A1C47"/>
    <w:rsid w:val="000A4EA4"/>
    <w:rsid w:val="000B2175"/>
    <w:rsid w:val="000C6FE8"/>
    <w:rsid w:val="000D3BB3"/>
    <w:rsid w:val="000D62D8"/>
    <w:rsid w:val="000E3776"/>
    <w:rsid w:val="000E4E96"/>
    <w:rsid w:val="000F66E7"/>
    <w:rsid w:val="0010049E"/>
    <w:rsid w:val="00132F6E"/>
    <w:rsid w:val="00170313"/>
    <w:rsid w:val="001724A6"/>
    <w:rsid w:val="00175902"/>
    <w:rsid w:val="001768A9"/>
    <w:rsid w:val="00176FAE"/>
    <w:rsid w:val="0017720B"/>
    <w:rsid w:val="001D1DF2"/>
    <w:rsid w:val="001D66C4"/>
    <w:rsid w:val="001E1B48"/>
    <w:rsid w:val="001E2689"/>
    <w:rsid w:val="001E7077"/>
    <w:rsid w:val="001F45EE"/>
    <w:rsid w:val="00202CF3"/>
    <w:rsid w:val="0023628D"/>
    <w:rsid w:val="00236ECC"/>
    <w:rsid w:val="0024433B"/>
    <w:rsid w:val="002452DE"/>
    <w:rsid w:val="00260E00"/>
    <w:rsid w:val="00261CF0"/>
    <w:rsid w:val="0026223F"/>
    <w:rsid w:val="002A243F"/>
    <w:rsid w:val="002B2B11"/>
    <w:rsid w:val="002C2DC7"/>
    <w:rsid w:val="002C3925"/>
    <w:rsid w:val="002C7C3F"/>
    <w:rsid w:val="002D6C9D"/>
    <w:rsid w:val="002E1ED4"/>
    <w:rsid w:val="002F418D"/>
    <w:rsid w:val="00315FCC"/>
    <w:rsid w:val="00335BA9"/>
    <w:rsid w:val="003450D5"/>
    <w:rsid w:val="003479AE"/>
    <w:rsid w:val="00361454"/>
    <w:rsid w:val="003636DC"/>
    <w:rsid w:val="00363C0F"/>
    <w:rsid w:val="003671BB"/>
    <w:rsid w:val="00367D27"/>
    <w:rsid w:val="0037005C"/>
    <w:rsid w:val="003732E8"/>
    <w:rsid w:val="00380644"/>
    <w:rsid w:val="00383E1F"/>
    <w:rsid w:val="0039541C"/>
    <w:rsid w:val="003A2E93"/>
    <w:rsid w:val="003A5ED2"/>
    <w:rsid w:val="003E6199"/>
    <w:rsid w:val="003F6896"/>
    <w:rsid w:val="00402501"/>
    <w:rsid w:val="004028E1"/>
    <w:rsid w:val="0040369B"/>
    <w:rsid w:val="00417630"/>
    <w:rsid w:val="00425A9C"/>
    <w:rsid w:val="004276C4"/>
    <w:rsid w:val="00427A9A"/>
    <w:rsid w:val="004456D1"/>
    <w:rsid w:val="004557F1"/>
    <w:rsid w:val="00476D63"/>
    <w:rsid w:val="004806A8"/>
    <w:rsid w:val="0049086A"/>
    <w:rsid w:val="00492075"/>
    <w:rsid w:val="004964E5"/>
    <w:rsid w:val="004A2C5A"/>
    <w:rsid w:val="004A6495"/>
    <w:rsid w:val="004B5EAD"/>
    <w:rsid w:val="004E6BF7"/>
    <w:rsid w:val="004E7302"/>
    <w:rsid w:val="004F0230"/>
    <w:rsid w:val="00513488"/>
    <w:rsid w:val="00515E83"/>
    <w:rsid w:val="005545C7"/>
    <w:rsid w:val="005579B8"/>
    <w:rsid w:val="00570855"/>
    <w:rsid w:val="00570B1A"/>
    <w:rsid w:val="005715BB"/>
    <w:rsid w:val="00573F48"/>
    <w:rsid w:val="00585034"/>
    <w:rsid w:val="00585821"/>
    <w:rsid w:val="00596F0B"/>
    <w:rsid w:val="005A046D"/>
    <w:rsid w:val="005B3759"/>
    <w:rsid w:val="005B4B6E"/>
    <w:rsid w:val="005B566B"/>
    <w:rsid w:val="005B6709"/>
    <w:rsid w:val="005D0715"/>
    <w:rsid w:val="005E6A30"/>
    <w:rsid w:val="005F2CA7"/>
    <w:rsid w:val="005F7635"/>
    <w:rsid w:val="006048CE"/>
    <w:rsid w:val="006254E6"/>
    <w:rsid w:val="00630636"/>
    <w:rsid w:val="006310F6"/>
    <w:rsid w:val="00631EEE"/>
    <w:rsid w:val="006335BF"/>
    <w:rsid w:val="00645B94"/>
    <w:rsid w:val="006637B2"/>
    <w:rsid w:val="00687385"/>
    <w:rsid w:val="006A1ACC"/>
    <w:rsid w:val="006B70C6"/>
    <w:rsid w:val="006C4BD7"/>
    <w:rsid w:val="006D2CB0"/>
    <w:rsid w:val="006F2E72"/>
    <w:rsid w:val="006F3F6A"/>
    <w:rsid w:val="006F69A8"/>
    <w:rsid w:val="0070669C"/>
    <w:rsid w:val="00706CC3"/>
    <w:rsid w:val="00707566"/>
    <w:rsid w:val="00715762"/>
    <w:rsid w:val="007216F0"/>
    <w:rsid w:val="00740843"/>
    <w:rsid w:val="00765DDB"/>
    <w:rsid w:val="00767E3C"/>
    <w:rsid w:val="007748D6"/>
    <w:rsid w:val="00783D9B"/>
    <w:rsid w:val="007849CB"/>
    <w:rsid w:val="007964C6"/>
    <w:rsid w:val="007A0FAA"/>
    <w:rsid w:val="007C1930"/>
    <w:rsid w:val="007D3CEF"/>
    <w:rsid w:val="007D738B"/>
    <w:rsid w:val="007E3BB0"/>
    <w:rsid w:val="00806468"/>
    <w:rsid w:val="00835C27"/>
    <w:rsid w:val="0085247E"/>
    <w:rsid w:val="008644A9"/>
    <w:rsid w:val="00867261"/>
    <w:rsid w:val="00871154"/>
    <w:rsid w:val="00874557"/>
    <w:rsid w:val="00877B1A"/>
    <w:rsid w:val="00880F82"/>
    <w:rsid w:val="00890C2A"/>
    <w:rsid w:val="008917E2"/>
    <w:rsid w:val="00896AB6"/>
    <w:rsid w:val="008B03B6"/>
    <w:rsid w:val="008B6BB5"/>
    <w:rsid w:val="008B77AA"/>
    <w:rsid w:val="008C34CF"/>
    <w:rsid w:val="008C5EA4"/>
    <w:rsid w:val="008D07D1"/>
    <w:rsid w:val="00904CA7"/>
    <w:rsid w:val="0090545D"/>
    <w:rsid w:val="009104F6"/>
    <w:rsid w:val="009123FD"/>
    <w:rsid w:val="009126BE"/>
    <w:rsid w:val="00914A7F"/>
    <w:rsid w:val="00915CD4"/>
    <w:rsid w:val="00933AEC"/>
    <w:rsid w:val="0093794A"/>
    <w:rsid w:val="00950B63"/>
    <w:rsid w:val="00952CC2"/>
    <w:rsid w:val="00954419"/>
    <w:rsid w:val="00960A17"/>
    <w:rsid w:val="00972732"/>
    <w:rsid w:val="009741D7"/>
    <w:rsid w:val="0097580B"/>
    <w:rsid w:val="009B594E"/>
    <w:rsid w:val="009D2230"/>
    <w:rsid w:val="009D487F"/>
    <w:rsid w:val="009D494A"/>
    <w:rsid w:val="009D5E5E"/>
    <w:rsid w:val="009E09C2"/>
    <w:rsid w:val="009E3AE6"/>
    <w:rsid w:val="009F4C1E"/>
    <w:rsid w:val="00A05484"/>
    <w:rsid w:val="00A345E9"/>
    <w:rsid w:val="00A47264"/>
    <w:rsid w:val="00A50DC0"/>
    <w:rsid w:val="00A51748"/>
    <w:rsid w:val="00A60E28"/>
    <w:rsid w:val="00A64FD1"/>
    <w:rsid w:val="00A70511"/>
    <w:rsid w:val="00A949DB"/>
    <w:rsid w:val="00A96416"/>
    <w:rsid w:val="00AA5450"/>
    <w:rsid w:val="00AB1C32"/>
    <w:rsid w:val="00AB56A8"/>
    <w:rsid w:val="00AD6346"/>
    <w:rsid w:val="00AE3540"/>
    <w:rsid w:val="00AF5793"/>
    <w:rsid w:val="00B01E0B"/>
    <w:rsid w:val="00B06286"/>
    <w:rsid w:val="00B314AF"/>
    <w:rsid w:val="00B653EB"/>
    <w:rsid w:val="00B7054C"/>
    <w:rsid w:val="00B721A8"/>
    <w:rsid w:val="00B750CC"/>
    <w:rsid w:val="00B919D4"/>
    <w:rsid w:val="00BA08CF"/>
    <w:rsid w:val="00BA09A3"/>
    <w:rsid w:val="00BC3840"/>
    <w:rsid w:val="00BE1926"/>
    <w:rsid w:val="00BF7D93"/>
    <w:rsid w:val="00C15BD4"/>
    <w:rsid w:val="00C20AB7"/>
    <w:rsid w:val="00C23A8D"/>
    <w:rsid w:val="00C32421"/>
    <w:rsid w:val="00C35AA2"/>
    <w:rsid w:val="00C473C8"/>
    <w:rsid w:val="00C643CA"/>
    <w:rsid w:val="00C71735"/>
    <w:rsid w:val="00C8134B"/>
    <w:rsid w:val="00C819E1"/>
    <w:rsid w:val="00CC5D5A"/>
    <w:rsid w:val="00CC6DDC"/>
    <w:rsid w:val="00CE510D"/>
    <w:rsid w:val="00D015C9"/>
    <w:rsid w:val="00D0232F"/>
    <w:rsid w:val="00D1685E"/>
    <w:rsid w:val="00D21842"/>
    <w:rsid w:val="00D2192E"/>
    <w:rsid w:val="00D25AE8"/>
    <w:rsid w:val="00D3322E"/>
    <w:rsid w:val="00D46CE3"/>
    <w:rsid w:val="00D50A1F"/>
    <w:rsid w:val="00D6362F"/>
    <w:rsid w:val="00D71934"/>
    <w:rsid w:val="00D8391F"/>
    <w:rsid w:val="00D84745"/>
    <w:rsid w:val="00D876BD"/>
    <w:rsid w:val="00D92861"/>
    <w:rsid w:val="00DB43DA"/>
    <w:rsid w:val="00DC3DA4"/>
    <w:rsid w:val="00DD0B8B"/>
    <w:rsid w:val="00DE50EA"/>
    <w:rsid w:val="00E045AD"/>
    <w:rsid w:val="00E11456"/>
    <w:rsid w:val="00E12240"/>
    <w:rsid w:val="00E1457B"/>
    <w:rsid w:val="00E148BE"/>
    <w:rsid w:val="00E3278D"/>
    <w:rsid w:val="00E46E4B"/>
    <w:rsid w:val="00E50290"/>
    <w:rsid w:val="00E5737D"/>
    <w:rsid w:val="00E64AF0"/>
    <w:rsid w:val="00E70C1B"/>
    <w:rsid w:val="00E81FC4"/>
    <w:rsid w:val="00EA09D4"/>
    <w:rsid w:val="00EA1E55"/>
    <w:rsid w:val="00EA37B3"/>
    <w:rsid w:val="00EA41CA"/>
    <w:rsid w:val="00EA4417"/>
    <w:rsid w:val="00EE2648"/>
    <w:rsid w:val="00EF0705"/>
    <w:rsid w:val="00EF1C90"/>
    <w:rsid w:val="00EF630B"/>
    <w:rsid w:val="00F21D85"/>
    <w:rsid w:val="00F23333"/>
    <w:rsid w:val="00F23689"/>
    <w:rsid w:val="00F370BA"/>
    <w:rsid w:val="00F54C6D"/>
    <w:rsid w:val="00F65E72"/>
    <w:rsid w:val="00F85198"/>
    <w:rsid w:val="00F92C1C"/>
    <w:rsid w:val="00F95C87"/>
    <w:rsid w:val="00F968C9"/>
    <w:rsid w:val="00FA3BD8"/>
    <w:rsid w:val="00FC07A3"/>
    <w:rsid w:val="00FC1513"/>
    <w:rsid w:val="00FC744F"/>
    <w:rsid w:val="00FD538D"/>
    <w:rsid w:val="00FD617A"/>
    <w:rsid w:val="00FD6540"/>
    <w:rsid w:val="00FE18DA"/>
    <w:rsid w:val="00FE2916"/>
    <w:rsid w:val="00FF5E89"/>
    <w:rsid w:val="00FF665C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7C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2-Vurgu1">
    <w:name w:val="Medium List 2 Accent 1"/>
    <w:basedOn w:val="NormalTablo"/>
    <w:uiPriority w:val="66"/>
    <w:rsid w:val="004E730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4E7302"/>
    <w:rPr>
      <w:strike w:val="0"/>
      <w:dstrike w:val="0"/>
      <w:color w:val="003366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73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E46E4B"/>
    <w:pPr>
      <w:ind w:left="720"/>
      <w:contextualSpacing/>
    </w:pPr>
  </w:style>
  <w:style w:type="paragraph" w:styleId="SonNotMetni">
    <w:name w:val="endnote text"/>
    <w:basedOn w:val="Normal"/>
    <w:link w:val="SonNotMetniChar"/>
    <w:uiPriority w:val="99"/>
    <w:semiHidden/>
    <w:unhideWhenUsed/>
    <w:rsid w:val="00EA41CA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A41CA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EA41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8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234D1-84E3-4E4E-8692-9F5A515B1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4025</Characters>
  <Application>Microsoft Macintosh Word</Application>
  <DocSecurity>0</DocSecurity>
  <Lines>33</Lines>
  <Paragraphs>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Duran</dc:creator>
  <cp:lastModifiedBy>yasemin ilkay</cp:lastModifiedBy>
  <cp:revision>3</cp:revision>
  <cp:lastPrinted>2018-01-31T18:59:00Z</cp:lastPrinted>
  <dcterms:created xsi:type="dcterms:W3CDTF">2018-01-31T18:59:00Z</dcterms:created>
  <dcterms:modified xsi:type="dcterms:W3CDTF">2018-01-31T19:00:00Z</dcterms:modified>
</cp:coreProperties>
</file>